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5852" w:rsidRDefault="00005852" w:rsidP="00FB44E9">
      <w:pPr>
        <w:jc w:val="center"/>
        <w:rPr>
          <w:sz w:val="28"/>
          <w:szCs w:val="28"/>
        </w:rPr>
      </w:pPr>
      <w:r>
        <w:rPr>
          <w:b/>
          <w:noProof/>
          <w:sz w:val="36"/>
          <w:szCs w:val="36"/>
        </w:rPr>
        <w:drawing>
          <wp:inline distT="0" distB="0" distL="0" distR="0">
            <wp:extent cx="676275" cy="895350"/>
            <wp:effectExtent l="0" t="0" r="9525" b="0"/>
            <wp:docPr id="1" name="Рисунок 1" descr="ГЕРБЭАО1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ЭАО111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43588" w:rsidRDefault="00F43588" w:rsidP="00FB44E9">
      <w:pPr>
        <w:jc w:val="center"/>
        <w:rPr>
          <w:sz w:val="28"/>
          <w:szCs w:val="28"/>
        </w:rPr>
      </w:pPr>
    </w:p>
    <w:p w:rsidR="00B513E1" w:rsidRDefault="00B513E1" w:rsidP="00FB44E9">
      <w:pPr>
        <w:jc w:val="center"/>
        <w:rPr>
          <w:sz w:val="28"/>
          <w:szCs w:val="28"/>
        </w:rPr>
      </w:pPr>
      <w:r>
        <w:rPr>
          <w:sz w:val="28"/>
          <w:szCs w:val="28"/>
        </w:rPr>
        <w:t>ЭВЕНКИЙСКИЙ</w:t>
      </w:r>
    </w:p>
    <w:p w:rsidR="006F7AED" w:rsidRPr="005729E0" w:rsidRDefault="006F7AED" w:rsidP="00FB44E9">
      <w:pPr>
        <w:jc w:val="center"/>
        <w:rPr>
          <w:sz w:val="28"/>
          <w:szCs w:val="28"/>
        </w:rPr>
      </w:pPr>
      <w:r w:rsidRPr="005729E0">
        <w:rPr>
          <w:sz w:val="28"/>
          <w:szCs w:val="28"/>
        </w:rPr>
        <w:t xml:space="preserve">РАЙОННЫЙ СОВЕТ ДЕПУТАТОВ </w:t>
      </w:r>
    </w:p>
    <w:p w:rsidR="00B513E1" w:rsidRPr="005729E0" w:rsidRDefault="00B513E1" w:rsidP="00FB44E9">
      <w:pPr>
        <w:ind w:firstLine="851"/>
        <w:jc w:val="center"/>
        <w:rPr>
          <w:sz w:val="24"/>
          <w:szCs w:val="24"/>
        </w:rPr>
      </w:pPr>
    </w:p>
    <w:p w:rsidR="006F7AED" w:rsidRPr="005729E0" w:rsidRDefault="006F7AED" w:rsidP="00FB44E9">
      <w:pPr>
        <w:jc w:val="center"/>
        <w:rPr>
          <w:sz w:val="28"/>
          <w:szCs w:val="28"/>
        </w:rPr>
      </w:pPr>
      <w:r w:rsidRPr="005729E0">
        <w:rPr>
          <w:sz w:val="28"/>
          <w:szCs w:val="28"/>
        </w:rPr>
        <w:t>РЕШЕНИЕ</w:t>
      </w:r>
      <w:r w:rsidR="00B223E4">
        <w:rPr>
          <w:sz w:val="28"/>
          <w:szCs w:val="28"/>
        </w:rPr>
        <w:t xml:space="preserve">        </w:t>
      </w:r>
    </w:p>
    <w:p w:rsidR="00056CFD" w:rsidRDefault="00056CFD" w:rsidP="00FB44E9">
      <w:pPr>
        <w:ind w:firstLine="851"/>
        <w:rPr>
          <w:sz w:val="28"/>
          <w:szCs w:val="28"/>
        </w:rPr>
      </w:pPr>
    </w:p>
    <w:p w:rsidR="00863DF2" w:rsidRDefault="0068301F" w:rsidP="00FB44E9">
      <w:pPr>
        <w:rPr>
          <w:sz w:val="28"/>
          <w:szCs w:val="28"/>
        </w:rPr>
      </w:pPr>
      <w:r>
        <w:rPr>
          <w:sz w:val="28"/>
          <w:szCs w:val="28"/>
          <w:lang w:val="en-US"/>
        </w:rPr>
        <w:t>IV</w:t>
      </w:r>
      <w:r w:rsidRPr="0068301F">
        <w:rPr>
          <w:sz w:val="28"/>
          <w:szCs w:val="28"/>
        </w:rPr>
        <w:t xml:space="preserve"> </w:t>
      </w:r>
      <w:r w:rsidR="00863DF2">
        <w:rPr>
          <w:sz w:val="28"/>
          <w:szCs w:val="28"/>
        </w:rPr>
        <w:t>созыв</w:t>
      </w:r>
    </w:p>
    <w:p w:rsidR="00C45C36" w:rsidRDefault="00C45C36" w:rsidP="00FB44E9">
      <w:pPr>
        <w:rPr>
          <w:sz w:val="28"/>
          <w:szCs w:val="28"/>
        </w:rPr>
      </w:pPr>
      <w:r>
        <w:rPr>
          <w:sz w:val="28"/>
          <w:szCs w:val="28"/>
          <w:lang w:val="en-US"/>
        </w:rPr>
        <w:t>V</w:t>
      </w:r>
      <w:r w:rsidR="00E524E5">
        <w:rPr>
          <w:sz w:val="28"/>
          <w:szCs w:val="28"/>
          <w:lang w:val="en-US"/>
        </w:rPr>
        <w:t>I</w:t>
      </w:r>
      <w:r w:rsidR="0068301F" w:rsidRPr="0068301F">
        <w:rPr>
          <w:sz w:val="28"/>
          <w:szCs w:val="28"/>
        </w:rPr>
        <w:t xml:space="preserve"> </w:t>
      </w:r>
      <w:r w:rsidR="00863DF2">
        <w:rPr>
          <w:sz w:val="28"/>
          <w:szCs w:val="28"/>
        </w:rPr>
        <w:t>сессия</w:t>
      </w:r>
    </w:p>
    <w:p w:rsidR="00863DF2" w:rsidRDefault="00FB44E9" w:rsidP="00FB44E9">
      <w:pPr>
        <w:rPr>
          <w:sz w:val="28"/>
          <w:szCs w:val="28"/>
        </w:rPr>
      </w:pPr>
      <w:r>
        <w:rPr>
          <w:sz w:val="28"/>
          <w:szCs w:val="28"/>
        </w:rPr>
        <w:t xml:space="preserve">15 </w:t>
      </w:r>
      <w:r w:rsidR="008C12F9">
        <w:rPr>
          <w:sz w:val="28"/>
          <w:szCs w:val="28"/>
        </w:rPr>
        <w:t>декабря</w:t>
      </w:r>
      <w:r w:rsidR="00863DF2">
        <w:rPr>
          <w:sz w:val="28"/>
          <w:szCs w:val="28"/>
        </w:rPr>
        <w:t xml:space="preserve"> 201</w:t>
      </w:r>
      <w:r w:rsidR="00C45C36">
        <w:rPr>
          <w:sz w:val="28"/>
          <w:szCs w:val="28"/>
        </w:rPr>
        <w:t>7</w:t>
      </w:r>
      <w:r w:rsidR="00863DF2">
        <w:rPr>
          <w:sz w:val="28"/>
          <w:szCs w:val="28"/>
        </w:rPr>
        <w:t xml:space="preserve"> года            </w:t>
      </w:r>
      <w:r w:rsidR="008C12F9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  </w:t>
      </w:r>
      <w:r w:rsidR="008C12F9">
        <w:rPr>
          <w:sz w:val="28"/>
          <w:szCs w:val="28"/>
        </w:rPr>
        <w:t xml:space="preserve"> </w:t>
      </w:r>
      <w:r w:rsidR="00863DF2">
        <w:rPr>
          <w:sz w:val="28"/>
          <w:szCs w:val="28"/>
        </w:rPr>
        <w:t xml:space="preserve">№ </w:t>
      </w:r>
      <w:r w:rsidR="0068301F">
        <w:rPr>
          <w:sz w:val="28"/>
          <w:szCs w:val="28"/>
        </w:rPr>
        <w:t>4-</w:t>
      </w:r>
      <w:r>
        <w:rPr>
          <w:sz w:val="28"/>
          <w:szCs w:val="28"/>
        </w:rPr>
        <w:t>1636-6</w:t>
      </w:r>
      <w:r w:rsidR="00863DF2">
        <w:rPr>
          <w:sz w:val="28"/>
          <w:szCs w:val="28"/>
        </w:rPr>
        <w:t xml:space="preserve">                   </w:t>
      </w:r>
      <w:r w:rsidR="008C12F9">
        <w:rPr>
          <w:sz w:val="28"/>
          <w:szCs w:val="28"/>
        </w:rPr>
        <w:t xml:space="preserve">   </w:t>
      </w:r>
      <w:r w:rsidR="00863DF2">
        <w:rPr>
          <w:sz w:val="28"/>
          <w:szCs w:val="28"/>
        </w:rPr>
        <w:t xml:space="preserve">        </w:t>
      </w:r>
      <w:r w:rsidR="00A00115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 </w:t>
      </w:r>
      <w:r w:rsidR="00A00115">
        <w:rPr>
          <w:sz w:val="28"/>
          <w:szCs w:val="28"/>
        </w:rPr>
        <w:t xml:space="preserve"> </w:t>
      </w:r>
      <w:r w:rsidR="00863DF2">
        <w:rPr>
          <w:sz w:val="28"/>
          <w:szCs w:val="28"/>
        </w:rPr>
        <w:t xml:space="preserve">       п. Тура</w:t>
      </w:r>
    </w:p>
    <w:p w:rsidR="00056CFD" w:rsidRDefault="00056CFD" w:rsidP="00FB44E9">
      <w:pPr>
        <w:ind w:firstLine="851"/>
        <w:jc w:val="center"/>
        <w:rPr>
          <w:b/>
          <w:sz w:val="28"/>
          <w:szCs w:val="28"/>
        </w:rPr>
      </w:pPr>
    </w:p>
    <w:p w:rsidR="00B27A6A" w:rsidRDefault="005A312A" w:rsidP="00FB44E9">
      <w:pPr>
        <w:ind w:firstLine="85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6F7AED" w:rsidRPr="00E524E5" w:rsidRDefault="006F7AED" w:rsidP="00FB44E9">
      <w:pPr>
        <w:rPr>
          <w:sz w:val="28"/>
          <w:szCs w:val="28"/>
        </w:rPr>
      </w:pPr>
      <w:r w:rsidRPr="00E524E5">
        <w:rPr>
          <w:sz w:val="28"/>
          <w:szCs w:val="28"/>
        </w:rPr>
        <w:t>О</w:t>
      </w:r>
      <w:r w:rsidR="00C45C36" w:rsidRPr="00E524E5">
        <w:rPr>
          <w:sz w:val="28"/>
          <w:szCs w:val="28"/>
        </w:rPr>
        <w:t>б утверждени</w:t>
      </w:r>
      <w:r w:rsidR="000F3CE9" w:rsidRPr="00E524E5">
        <w:rPr>
          <w:sz w:val="28"/>
          <w:szCs w:val="28"/>
        </w:rPr>
        <w:t>и</w:t>
      </w:r>
      <w:r w:rsidR="00C45C36" w:rsidRPr="00E524E5">
        <w:rPr>
          <w:sz w:val="28"/>
          <w:szCs w:val="28"/>
        </w:rPr>
        <w:t xml:space="preserve"> Положения </w:t>
      </w:r>
      <w:proofErr w:type="gramStart"/>
      <w:r w:rsidR="00C45C36" w:rsidRPr="00E524E5">
        <w:rPr>
          <w:sz w:val="28"/>
          <w:szCs w:val="28"/>
        </w:rPr>
        <w:t>о</w:t>
      </w:r>
      <w:proofErr w:type="gramEnd"/>
      <w:r w:rsidR="00C45C36" w:rsidRPr="00E524E5">
        <w:rPr>
          <w:sz w:val="28"/>
          <w:szCs w:val="28"/>
        </w:rPr>
        <w:t xml:space="preserve"> районном</w:t>
      </w:r>
    </w:p>
    <w:p w:rsidR="00C45C36" w:rsidRPr="00E524E5" w:rsidRDefault="00C45C36" w:rsidP="00FB44E9">
      <w:pPr>
        <w:rPr>
          <w:sz w:val="28"/>
          <w:szCs w:val="28"/>
        </w:rPr>
      </w:pPr>
      <w:proofErr w:type="gramStart"/>
      <w:r w:rsidRPr="00E524E5">
        <w:rPr>
          <w:sz w:val="28"/>
          <w:szCs w:val="28"/>
        </w:rPr>
        <w:t>фонде</w:t>
      </w:r>
      <w:proofErr w:type="gramEnd"/>
      <w:r w:rsidRPr="00E524E5">
        <w:rPr>
          <w:sz w:val="28"/>
          <w:szCs w:val="28"/>
        </w:rPr>
        <w:t xml:space="preserve"> финансовой поддержки поселений</w:t>
      </w:r>
    </w:p>
    <w:p w:rsidR="00C45C36" w:rsidRPr="00E524E5" w:rsidRDefault="00C45C36" w:rsidP="00FB44E9">
      <w:pPr>
        <w:rPr>
          <w:sz w:val="28"/>
          <w:szCs w:val="28"/>
        </w:rPr>
      </w:pPr>
      <w:r w:rsidRPr="00E524E5">
        <w:rPr>
          <w:sz w:val="28"/>
          <w:szCs w:val="28"/>
        </w:rPr>
        <w:t xml:space="preserve">и </w:t>
      </w:r>
      <w:proofErr w:type="gramStart"/>
      <w:r w:rsidRPr="00E524E5">
        <w:rPr>
          <w:sz w:val="28"/>
          <w:szCs w:val="28"/>
        </w:rPr>
        <w:t>распределении</w:t>
      </w:r>
      <w:proofErr w:type="gramEnd"/>
      <w:r w:rsidRPr="00E524E5">
        <w:rPr>
          <w:sz w:val="28"/>
          <w:szCs w:val="28"/>
        </w:rPr>
        <w:t xml:space="preserve"> дотаций из указанного фонда</w:t>
      </w:r>
    </w:p>
    <w:p w:rsidR="003F2B78" w:rsidRPr="005729E0" w:rsidRDefault="006F7AED" w:rsidP="00FB44E9">
      <w:pPr>
        <w:ind w:firstLine="851"/>
        <w:jc w:val="both"/>
        <w:rPr>
          <w:sz w:val="28"/>
          <w:szCs w:val="28"/>
        </w:rPr>
      </w:pPr>
      <w:r w:rsidRPr="005729E0">
        <w:rPr>
          <w:b/>
          <w:sz w:val="28"/>
          <w:szCs w:val="28"/>
        </w:rPr>
        <w:t> </w:t>
      </w:r>
    </w:p>
    <w:p w:rsidR="006F7AED" w:rsidRPr="0068301F" w:rsidRDefault="00ED0ED7" w:rsidP="00FB44E9">
      <w:pPr>
        <w:ind w:firstLine="851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На основании части 1 статьи 142.1 Бюджетного кодекса Российской Федерации, руководствуясь статьей 14 Зак</w:t>
      </w:r>
      <w:r w:rsidR="00E524E5">
        <w:rPr>
          <w:sz w:val="28"/>
          <w:szCs w:val="28"/>
        </w:rPr>
        <w:t xml:space="preserve">она Красноярского края от 10 июля </w:t>
      </w:r>
      <w:r>
        <w:rPr>
          <w:sz w:val="28"/>
          <w:szCs w:val="28"/>
        </w:rPr>
        <w:t>2007</w:t>
      </w:r>
      <w:r w:rsidR="00FB44E9">
        <w:rPr>
          <w:sz w:val="28"/>
          <w:szCs w:val="28"/>
        </w:rPr>
        <w:t xml:space="preserve"> года</w:t>
      </w:r>
      <w:r>
        <w:rPr>
          <w:sz w:val="28"/>
          <w:szCs w:val="28"/>
        </w:rPr>
        <w:t xml:space="preserve"> № 2-317 «О межбюджетных отношениях в Красноярском крае»,</w:t>
      </w:r>
      <w:r w:rsidR="00395CA9" w:rsidRPr="00395CA9">
        <w:rPr>
          <w:sz w:val="28"/>
          <w:szCs w:val="28"/>
        </w:rPr>
        <w:t xml:space="preserve"> </w:t>
      </w:r>
      <w:r w:rsidR="00395CA9">
        <w:rPr>
          <w:sz w:val="28"/>
          <w:szCs w:val="28"/>
        </w:rPr>
        <w:t>стать</w:t>
      </w:r>
      <w:r w:rsidR="00FE6F0D">
        <w:rPr>
          <w:sz w:val="28"/>
          <w:szCs w:val="28"/>
        </w:rPr>
        <w:t>ей</w:t>
      </w:r>
      <w:r w:rsidR="00395CA9">
        <w:rPr>
          <w:sz w:val="28"/>
          <w:szCs w:val="28"/>
        </w:rPr>
        <w:t xml:space="preserve"> 19 Устава Эвенкийского муниципального района,</w:t>
      </w:r>
      <w:r>
        <w:rPr>
          <w:sz w:val="28"/>
          <w:szCs w:val="28"/>
        </w:rPr>
        <w:t xml:space="preserve"> Решением Эвенкийского райо</w:t>
      </w:r>
      <w:r w:rsidR="00E524E5">
        <w:rPr>
          <w:sz w:val="28"/>
          <w:szCs w:val="28"/>
        </w:rPr>
        <w:t xml:space="preserve">нного Совета депутатов от 22 сентября </w:t>
      </w:r>
      <w:r>
        <w:rPr>
          <w:sz w:val="28"/>
          <w:szCs w:val="28"/>
        </w:rPr>
        <w:t>2017</w:t>
      </w:r>
      <w:r w:rsidR="00E524E5">
        <w:rPr>
          <w:sz w:val="28"/>
          <w:szCs w:val="28"/>
        </w:rPr>
        <w:t xml:space="preserve"> года</w:t>
      </w:r>
      <w:r>
        <w:rPr>
          <w:sz w:val="28"/>
          <w:szCs w:val="28"/>
        </w:rPr>
        <w:t xml:space="preserve"> № 4-1613-5 «Об утверждения Положения о бюджетном процессе в Эвенкийском муниципальном районе»</w:t>
      </w:r>
      <w:r w:rsidR="00AD5416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A54D22">
        <w:rPr>
          <w:sz w:val="28"/>
          <w:szCs w:val="28"/>
        </w:rPr>
        <w:t>Эвенкийский р</w:t>
      </w:r>
      <w:r w:rsidR="006F7AED" w:rsidRPr="005729E0">
        <w:rPr>
          <w:sz w:val="28"/>
          <w:szCs w:val="28"/>
        </w:rPr>
        <w:t xml:space="preserve">айонный </w:t>
      </w:r>
      <w:r w:rsidR="00A54D22">
        <w:rPr>
          <w:sz w:val="28"/>
          <w:szCs w:val="28"/>
        </w:rPr>
        <w:t>С</w:t>
      </w:r>
      <w:r w:rsidR="006F7AED" w:rsidRPr="005729E0">
        <w:rPr>
          <w:sz w:val="28"/>
          <w:szCs w:val="28"/>
        </w:rPr>
        <w:t xml:space="preserve">овет депутатов </w:t>
      </w:r>
      <w:r w:rsidR="0068301F">
        <w:rPr>
          <w:sz w:val="28"/>
          <w:szCs w:val="28"/>
        </w:rPr>
        <w:t>Р</w:t>
      </w:r>
      <w:r w:rsidR="006F7AED" w:rsidRPr="0068301F">
        <w:rPr>
          <w:sz w:val="28"/>
          <w:szCs w:val="28"/>
        </w:rPr>
        <w:t>ЕШИЛ:</w:t>
      </w:r>
      <w:proofErr w:type="gramEnd"/>
    </w:p>
    <w:p w:rsidR="00E93954" w:rsidRPr="005729E0" w:rsidRDefault="006F7AED" w:rsidP="00FB44E9">
      <w:pPr>
        <w:ind w:firstLine="851"/>
        <w:jc w:val="both"/>
        <w:rPr>
          <w:sz w:val="28"/>
          <w:szCs w:val="28"/>
        </w:rPr>
      </w:pPr>
      <w:r w:rsidRPr="005729E0">
        <w:rPr>
          <w:sz w:val="28"/>
          <w:szCs w:val="28"/>
        </w:rPr>
        <w:t xml:space="preserve">1. Утвердить </w:t>
      </w:r>
      <w:r w:rsidR="00E93954" w:rsidRPr="005729E0">
        <w:rPr>
          <w:sz w:val="28"/>
          <w:szCs w:val="28"/>
        </w:rPr>
        <w:t xml:space="preserve"> </w:t>
      </w:r>
      <w:r w:rsidR="00ED0ED7">
        <w:rPr>
          <w:sz w:val="28"/>
          <w:szCs w:val="28"/>
        </w:rPr>
        <w:t>Положение о районном фонде финансовой поддержки поселений и распределении дотаций из указанного фонда</w:t>
      </w:r>
      <w:r w:rsidR="00E97387">
        <w:rPr>
          <w:sz w:val="28"/>
          <w:szCs w:val="28"/>
        </w:rPr>
        <w:t xml:space="preserve"> согласно приложению</w:t>
      </w:r>
      <w:r w:rsidR="00E524E5">
        <w:rPr>
          <w:sz w:val="28"/>
          <w:szCs w:val="28"/>
        </w:rPr>
        <w:t xml:space="preserve"> к настоящему Решению</w:t>
      </w:r>
      <w:r w:rsidR="00E97387">
        <w:rPr>
          <w:sz w:val="28"/>
          <w:szCs w:val="28"/>
        </w:rPr>
        <w:t>.</w:t>
      </w:r>
      <w:r w:rsidRPr="005729E0">
        <w:rPr>
          <w:sz w:val="28"/>
          <w:szCs w:val="28"/>
        </w:rPr>
        <w:t xml:space="preserve"> </w:t>
      </w:r>
      <w:r w:rsidR="00E93954" w:rsidRPr="005729E0">
        <w:rPr>
          <w:sz w:val="28"/>
          <w:szCs w:val="28"/>
        </w:rPr>
        <w:t xml:space="preserve"> </w:t>
      </w:r>
    </w:p>
    <w:p w:rsidR="006705DA" w:rsidRPr="005729E0" w:rsidRDefault="006705DA" w:rsidP="00FB44E9">
      <w:pPr>
        <w:tabs>
          <w:tab w:val="left" w:pos="1080"/>
        </w:tabs>
        <w:ind w:firstLine="851"/>
        <w:jc w:val="both"/>
        <w:rPr>
          <w:sz w:val="28"/>
          <w:szCs w:val="28"/>
        </w:rPr>
      </w:pPr>
      <w:r w:rsidRPr="005729E0">
        <w:rPr>
          <w:sz w:val="28"/>
          <w:szCs w:val="28"/>
        </w:rPr>
        <w:t>2.</w:t>
      </w:r>
      <w:r>
        <w:rPr>
          <w:sz w:val="28"/>
          <w:szCs w:val="28"/>
        </w:rPr>
        <w:t xml:space="preserve"> </w:t>
      </w:r>
      <w:r w:rsidR="00E97387">
        <w:rPr>
          <w:sz w:val="28"/>
          <w:szCs w:val="28"/>
        </w:rPr>
        <w:t>Признать утратившим силу Решение Районного Совета депутатов Эвенкийского</w:t>
      </w:r>
      <w:r w:rsidR="00511BA9">
        <w:rPr>
          <w:sz w:val="28"/>
          <w:szCs w:val="28"/>
        </w:rPr>
        <w:t xml:space="preserve"> муниципального района от 10 декабря </w:t>
      </w:r>
      <w:r w:rsidR="00E97387">
        <w:rPr>
          <w:sz w:val="28"/>
          <w:szCs w:val="28"/>
        </w:rPr>
        <w:t>2008</w:t>
      </w:r>
      <w:r w:rsidR="00511BA9">
        <w:rPr>
          <w:sz w:val="28"/>
          <w:szCs w:val="28"/>
        </w:rPr>
        <w:t xml:space="preserve"> года</w:t>
      </w:r>
      <w:r w:rsidR="00E97387">
        <w:rPr>
          <w:sz w:val="28"/>
          <w:szCs w:val="28"/>
        </w:rPr>
        <w:t xml:space="preserve"> № 2-543-6 «Об утверждении Положения о районном фонде финансовой поддержки поселений и распределении дотаций из указанного фонда».</w:t>
      </w:r>
      <w:r w:rsidRPr="005729E0">
        <w:rPr>
          <w:sz w:val="28"/>
          <w:szCs w:val="28"/>
        </w:rPr>
        <w:t xml:space="preserve">  </w:t>
      </w:r>
    </w:p>
    <w:p w:rsidR="00ED0263" w:rsidRDefault="00821D4C" w:rsidP="00FB44E9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9C58B2" w:rsidRPr="005A0479">
        <w:rPr>
          <w:sz w:val="28"/>
          <w:szCs w:val="28"/>
        </w:rPr>
        <w:t xml:space="preserve">. </w:t>
      </w:r>
      <w:r w:rsidR="00E524E5" w:rsidRPr="00684F89">
        <w:rPr>
          <w:sz w:val="28"/>
          <w:szCs w:val="28"/>
        </w:rPr>
        <w:t>Настоящее Решение вступает в силу после официального опубликования в газете «Эвенкийская жизнь»</w:t>
      </w:r>
      <w:r w:rsidR="00E524E5">
        <w:rPr>
          <w:sz w:val="28"/>
          <w:szCs w:val="28"/>
        </w:rPr>
        <w:t xml:space="preserve"> и распространяется на правоотношения, возникшие с 1 января 2018 года</w:t>
      </w:r>
      <w:r w:rsidR="00E524E5" w:rsidRPr="00684F89">
        <w:rPr>
          <w:sz w:val="28"/>
          <w:szCs w:val="28"/>
        </w:rPr>
        <w:t>.</w:t>
      </w:r>
    </w:p>
    <w:p w:rsidR="00FB44E9" w:rsidRDefault="00FB44E9" w:rsidP="00FB44E9">
      <w:pPr>
        <w:jc w:val="both"/>
        <w:rPr>
          <w:sz w:val="28"/>
          <w:szCs w:val="28"/>
        </w:rPr>
      </w:pPr>
    </w:p>
    <w:p w:rsidR="00FB44E9" w:rsidRDefault="00FB44E9" w:rsidP="00FB44E9">
      <w:pPr>
        <w:jc w:val="both"/>
        <w:rPr>
          <w:sz w:val="28"/>
          <w:szCs w:val="28"/>
        </w:rPr>
      </w:pPr>
    </w:p>
    <w:p w:rsidR="00BF4AD7" w:rsidRDefault="008046A2" w:rsidP="00FB44E9">
      <w:pPr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BF4AD7" w:rsidRPr="005A0479">
        <w:rPr>
          <w:sz w:val="28"/>
          <w:szCs w:val="28"/>
        </w:rPr>
        <w:t>редседател</w:t>
      </w:r>
      <w:r w:rsidR="002573A5">
        <w:rPr>
          <w:sz w:val="28"/>
          <w:szCs w:val="28"/>
        </w:rPr>
        <w:t>ь</w:t>
      </w:r>
      <w:r w:rsidR="00BF4AD7" w:rsidRPr="005A0479">
        <w:rPr>
          <w:sz w:val="28"/>
          <w:szCs w:val="28"/>
        </w:rPr>
        <w:t xml:space="preserve"> </w:t>
      </w:r>
      <w:r w:rsidR="00BF4AD7">
        <w:rPr>
          <w:sz w:val="28"/>
          <w:szCs w:val="28"/>
        </w:rPr>
        <w:t xml:space="preserve">Эвенкийского </w:t>
      </w:r>
      <w:r w:rsidR="00B9176F">
        <w:rPr>
          <w:sz w:val="28"/>
          <w:szCs w:val="28"/>
        </w:rPr>
        <w:t>р</w:t>
      </w:r>
      <w:r w:rsidR="00BF4AD7" w:rsidRPr="005A0479">
        <w:rPr>
          <w:sz w:val="28"/>
          <w:szCs w:val="28"/>
        </w:rPr>
        <w:t>айонного</w:t>
      </w:r>
    </w:p>
    <w:p w:rsidR="00BF4AD7" w:rsidRDefault="00B9176F" w:rsidP="00FB44E9">
      <w:pPr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="00BF4AD7" w:rsidRPr="005A0479">
        <w:rPr>
          <w:sz w:val="28"/>
          <w:szCs w:val="28"/>
        </w:rPr>
        <w:t>овета депутатов</w:t>
      </w:r>
      <w:r w:rsidR="00BF4AD7" w:rsidRPr="005A0479">
        <w:rPr>
          <w:sz w:val="28"/>
          <w:szCs w:val="28"/>
        </w:rPr>
        <w:tab/>
        <w:t xml:space="preserve">                         </w:t>
      </w:r>
      <w:r w:rsidR="00842219">
        <w:rPr>
          <w:sz w:val="28"/>
          <w:szCs w:val="28"/>
        </w:rPr>
        <w:t xml:space="preserve">                          </w:t>
      </w:r>
      <w:r w:rsidR="00BF4AD7">
        <w:rPr>
          <w:sz w:val="28"/>
          <w:szCs w:val="28"/>
        </w:rPr>
        <w:t xml:space="preserve">      </w:t>
      </w:r>
      <w:proofErr w:type="spellStart"/>
      <w:r w:rsidR="00842219">
        <w:rPr>
          <w:sz w:val="28"/>
          <w:szCs w:val="28"/>
        </w:rPr>
        <w:t>пп</w:t>
      </w:r>
      <w:proofErr w:type="spellEnd"/>
      <w:r w:rsidR="00BF4AD7">
        <w:rPr>
          <w:sz w:val="28"/>
          <w:szCs w:val="28"/>
        </w:rPr>
        <w:t xml:space="preserve">            </w:t>
      </w:r>
      <w:r w:rsidR="00BF4AD7" w:rsidRPr="005A0479">
        <w:rPr>
          <w:sz w:val="28"/>
          <w:szCs w:val="28"/>
        </w:rPr>
        <w:t xml:space="preserve"> </w:t>
      </w:r>
      <w:r w:rsidR="00A00115">
        <w:rPr>
          <w:sz w:val="28"/>
          <w:szCs w:val="28"/>
        </w:rPr>
        <w:t xml:space="preserve"> </w:t>
      </w:r>
      <w:r w:rsidR="0053219C">
        <w:rPr>
          <w:sz w:val="28"/>
          <w:szCs w:val="28"/>
        </w:rPr>
        <w:t xml:space="preserve">   </w:t>
      </w:r>
      <w:r w:rsidR="00A00115">
        <w:rPr>
          <w:sz w:val="28"/>
          <w:szCs w:val="28"/>
        </w:rPr>
        <w:t xml:space="preserve">   </w:t>
      </w:r>
      <w:r w:rsidR="002573A5">
        <w:rPr>
          <w:sz w:val="28"/>
          <w:szCs w:val="28"/>
        </w:rPr>
        <w:t>В.И.</w:t>
      </w:r>
      <w:r w:rsidR="00FA2206">
        <w:rPr>
          <w:sz w:val="28"/>
          <w:szCs w:val="28"/>
        </w:rPr>
        <w:t xml:space="preserve"> </w:t>
      </w:r>
      <w:r w:rsidR="002573A5">
        <w:rPr>
          <w:sz w:val="28"/>
          <w:szCs w:val="28"/>
        </w:rPr>
        <w:t>Карамзин</w:t>
      </w:r>
    </w:p>
    <w:p w:rsidR="00FB44E9" w:rsidRDefault="00FB44E9" w:rsidP="00FB44E9">
      <w:pPr>
        <w:ind w:firstLine="851"/>
        <w:jc w:val="both"/>
        <w:rPr>
          <w:sz w:val="28"/>
          <w:szCs w:val="28"/>
        </w:rPr>
      </w:pPr>
    </w:p>
    <w:p w:rsidR="00FB44E9" w:rsidRDefault="00894D3E" w:rsidP="00FB44E9">
      <w:pPr>
        <w:jc w:val="both"/>
        <w:rPr>
          <w:sz w:val="28"/>
          <w:szCs w:val="28"/>
        </w:rPr>
      </w:pPr>
      <w:r w:rsidRPr="005A0479">
        <w:rPr>
          <w:sz w:val="28"/>
          <w:szCs w:val="28"/>
        </w:rPr>
        <w:t>Глав</w:t>
      </w:r>
      <w:r w:rsidR="002573A5">
        <w:rPr>
          <w:sz w:val="28"/>
          <w:szCs w:val="28"/>
        </w:rPr>
        <w:t>а</w:t>
      </w:r>
      <w:r w:rsidRPr="005A0479">
        <w:rPr>
          <w:sz w:val="28"/>
          <w:szCs w:val="28"/>
        </w:rPr>
        <w:t xml:space="preserve"> </w:t>
      </w:r>
    </w:p>
    <w:p w:rsidR="00227693" w:rsidRDefault="00894D3E" w:rsidP="00FB44E9">
      <w:pPr>
        <w:jc w:val="both"/>
        <w:rPr>
          <w:sz w:val="28"/>
          <w:szCs w:val="28"/>
        </w:rPr>
      </w:pPr>
      <w:r w:rsidRPr="005A0479">
        <w:rPr>
          <w:sz w:val="28"/>
          <w:szCs w:val="28"/>
        </w:rPr>
        <w:t>Эве</w:t>
      </w:r>
      <w:r>
        <w:rPr>
          <w:sz w:val="28"/>
          <w:szCs w:val="28"/>
        </w:rPr>
        <w:t xml:space="preserve">нкийского муниципального района             </w:t>
      </w:r>
      <w:r w:rsidR="002573A5">
        <w:rPr>
          <w:sz w:val="28"/>
          <w:szCs w:val="28"/>
        </w:rPr>
        <w:t xml:space="preserve">   </w:t>
      </w:r>
      <w:r w:rsidR="00842219">
        <w:rPr>
          <w:sz w:val="28"/>
          <w:szCs w:val="28"/>
        </w:rPr>
        <w:t>пп</w:t>
      </w:r>
      <w:bookmarkStart w:id="0" w:name="_GoBack"/>
      <w:bookmarkEnd w:id="0"/>
      <w:r w:rsidR="002573A5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    </w:t>
      </w:r>
      <w:r w:rsidR="0053219C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</w:t>
      </w:r>
      <w:r w:rsidR="00FB44E9">
        <w:rPr>
          <w:sz w:val="28"/>
          <w:szCs w:val="28"/>
        </w:rPr>
        <w:t xml:space="preserve">           </w:t>
      </w:r>
      <w:r>
        <w:rPr>
          <w:sz w:val="28"/>
          <w:szCs w:val="28"/>
        </w:rPr>
        <w:t xml:space="preserve"> </w:t>
      </w:r>
      <w:r w:rsidR="002573A5">
        <w:rPr>
          <w:sz w:val="28"/>
          <w:szCs w:val="28"/>
        </w:rPr>
        <w:t>Е.Я. Васильев</w:t>
      </w:r>
    </w:p>
    <w:p w:rsidR="00FB44E9" w:rsidRDefault="00FB44E9" w:rsidP="00FB44E9">
      <w:pPr>
        <w:ind w:firstLine="851"/>
        <w:jc w:val="both"/>
        <w:rPr>
          <w:sz w:val="28"/>
          <w:szCs w:val="28"/>
        </w:rPr>
      </w:pPr>
    </w:p>
    <w:p w:rsidR="00BF4AD7" w:rsidRPr="005729E0" w:rsidRDefault="00FB44E9" w:rsidP="00FB44E9">
      <w:pPr>
        <w:jc w:val="both"/>
        <w:rPr>
          <w:sz w:val="28"/>
          <w:szCs w:val="28"/>
        </w:rPr>
      </w:pPr>
      <w:r>
        <w:rPr>
          <w:sz w:val="28"/>
          <w:szCs w:val="28"/>
        </w:rPr>
        <w:t>15</w:t>
      </w:r>
      <w:r w:rsidR="0068301F">
        <w:rPr>
          <w:sz w:val="28"/>
          <w:szCs w:val="28"/>
        </w:rPr>
        <w:t xml:space="preserve"> </w:t>
      </w:r>
      <w:r w:rsidR="00BF4AD7" w:rsidRPr="005729E0">
        <w:rPr>
          <w:sz w:val="28"/>
          <w:szCs w:val="28"/>
        </w:rPr>
        <w:t xml:space="preserve">декабря </w:t>
      </w:r>
      <w:r w:rsidR="00BF4AD7">
        <w:rPr>
          <w:sz w:val="28"/>
          <w:szCs w:val="28"/>
        </w:rPr>
        <w:t xml:space="preserve"> </w:t>
      </w:r>
      <w:r w:rsidR="00BF4AD7" w:rsidRPr="005729E0">
        <w:rPr>
          <w:sz w:val="28"/>
          <w:szCs w:val="28"/>
        </w:rPr>
        <w:t>20</w:t>
      </w:r>
      <w:r w:rsidR="00BF4AD7">
        <w:rPr>
          <w:sz w:val="28"/>
          <w:szCs w:val="28"/>
        </w:rPr>
        <w:t>1</w:t>
      </w:r>
      <w:r w:rsidR="00E97387">
        <w:rPr>
          <w:sz w:val="28"/>
          <w:szCs w:val="28"/>
        </w:rPr>
        <w:t>7</w:t>
      </w:r>
      <w:r w:rsidR="00BF4AD7">
        <w:rPr>
          <w:sz w:val="28"/>
          <w:szCs w:val="28"/>
        </w:rPr>
        <w:t xml:space="preserve"> года</w:t>
      </w:r>
    </w:p>
    <w:p w:rsidR="00FB44E9" w:rsidRDefault="00BF4AD7" w:rsidP="00FB44E9">
      <w:pPr>
        <w:rPr>
          <w:sz w:val="28"/>
          <w:szCs w:val="28"/>
        </w:rPr>
      </w:pPr>
      <w:r>
        <w:rPr>
          <w:sz w:val="28"/>
          <w:szCs w:val="28"/>
        </w:rPr>
        <w:t>п.</w:t>
      </w:r>
      <w:r w:rsidRPr="005729E0">
        <w:rPr>
          <w:sz w:val="28"/>
          <w:szCs w:val="28"/>
        </w:rPr>
        <w:t xml:space="preserve"> Тура</w:t>
      </w:r>
    </w:p>
    <w:tbl>
      <w:tblPr>
        <w:tblStyle w:val="a3"/>
        <w:tblW w:w="0" w:type="auto"/>
        <w:tblInd w:w="521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2"/>
      </w:tblGrid>
      <w:tr w:rsidR="000D114F" w:rsidTr="000D114F">
        <w:trPr>
          <w:trHeight w:val="1693"/>
        </w:trPr>
        <w:tc>
          <w:tcPr>
            <w:tcW w:w="4642" w:type="dxa"/>
          </w:tcPr>
          <w:p w:rsidR="000D114F" w:rsidRDefault="000D114F" w:rsidP="000D114F">
            <w:pPr>
              <w:jc w:val="both"/>
              <w:rPr>
                <w:sz w:val="24"/>
                <w:szCs w:val="24"/>
              </w:rPr>
            </w:pPr>
            <w:r w:rsidRPr="00A36A4C">
              <w:rPr>
                <w:sz w:val="24"/>
                <w:szCs w:val="24"/>
              </w:rPr>
              <w:lastRenderedPageBreak/>
              <w:t>Приложение</w:t>
            </w:r>
            <w:r>
              <w:rPr>
                <w:sz w:val="24"/>
                <w:szCs w:val="24"/>
              </w:rPr>
              <w:t xml:space="preserve"> </w:t>
            </w:r>
            <w:r w:rsidRPr="00A36A4C">
              <w:rPr>
                <w:sz w:val="24"/>
                <w:szCs w:val="24"/>
              </w:rPr>
              <w:t>к Решению Эвенкийского районного Совета депутатов</w:t>
            </w:r>
            <w:r>
              <w:rPr>
                <w:sz w:val="24"/>
                <w:szCs w:val="24"/>
              </w:rPr>
              <w:t xml:space="preserve"> от 15 декабря </w:t>
            </w:r>
            <w:r w:rsidRPr="00A36A4C">
              <w:rPr>
                <w:sz w:val="24"/>
                <w:szCs w:val="24"/>
              </w:rPr>
              <w:t>2017</w:t>
            </w:r>
            <w:r w:rsidR="006C3CCA">
              <w:rPr>
                <w:sz w:val="24"/>
                <w:szCs w:val="24"/>
              </w:rPr>
              <w:t xml:space="preserve"> года</w:t>
            </w:r>
            <w:r w:rsidRPr="00A36A4C">
              <w:rPr>
                <w:sz w:val="24"/>
                <w:szCs w:val="24"/>
              </w:rPr>
              <w:t xml:space="preserve"> №</w:t>
            </w:r>
            <w:r>
              <w:rPr>
                <w:sz w:val="24"/>
                <w:szCs w:val="24"/>
              </w:rPr>
              <w:t xml:space="preserve"> 4-1636-6 «</w:t>
            </w:r>
            <w:r w:rsidRPr="00AF389C">
              <w:rPr>
                <w:sz w:val="24"/>
                <w:szCs w:val="24"/>
              </w:rPr>
              <w:t>Об утверждении Положения о районном</w:t>
            </w:r>
            <w:r>
              <w:rPr>
                <w:sz w:val="24"/>
                <w:szCs w:val="24"/>
              </w:rPr>
              <w:t xml:space="preserve"> </w:t>
            </w:r>
            <w:r w:rsidRPr="00AF389C">
              <w:rPr>
                <w:sz w:val="24"/>
                <w:szCs w:val="24"/>
              </w:rPr>
              <w:t>фонде финансовой поддержки поселений</w:t>
            </w:r>
            <w:r>
              <w:rPr>
                <w:sz w:val="24"/>
                <w:szCs w:val="24"/>
              </w:rPr>
              <w:t xml:space="preserve"> </w:t>
            </w:r>
            <w:r w:rsidRPr="00AF389C">
              <w:rPr>
                <w:sz w:val="24"/>
                <w:szCs w:val="24"/>
              </w:rPr>
              <w:t>и распределении дотаций из указанного фонда</w:t>
            </w:r>
            <w:r>
              <w:rPr>
                <w:sz w:val="24"/>
                <w:szCs w:val="24"/>
              </w:rPr>
              <w:t>»</w:t>
            </w:r>
          </w:p>
        </w:tc>
      </w:tr>
    </w:tbl>
    <w:p w:rsidR="000D114F" w:rsidRDefault="000D114F" w:rsidP="00FB44E9">
      <w:pPr>
        <w:jc w:val="right"/>
        <w:rPr>
          <w:sz w:val="24"/>
          <w:szCs w:val="24"/>
        </w:rPr>
      </w:pPr>
    </w:p>
    <w:p w:rsidR="000D114F" w:rsidRDefault="000D114F" w:rsidP="00FB44E9">
      <w:pPr>
        <w:jc w:val="right"/>
        <w:rPr>
          <w:sz w:val="24"/>
          <w:szCs w:val="24"/>
        </w:rPr>
      </w:pPr>
    </w:p>
    <w:p w:rsidR="0039500A" w:rsidRPr="007F3BCF" w:rsidRDefault="00A36A4C" w:rsidP="00FB44E9">
      <w:pPr>
        <w:jc w:val="center"/>
        <w:rPr>
          <w:b/>
          <w:sz w:val="28"/>
          <w:szCs w:val="28"/>
        </w:rPr>
      </w:pPr>
      <w:proofErr w:type="gramStart"/>
      <w:r w:rsidRPr="007F3BCF">
        <w:rPr>
          <w:b/>
          <w:sz w:val="28"/>
          <w:szCs w:val="28"/>
        </w:rPr>
        <w:t>П</w:t>
      </w:r>
      <w:proofErr w:type="gramEnd"/>
      <w:r w:rsidRPr="007F3BCF">
        <w:rPr>
          <w:b/>
          <w:sz w:val="28"/>
          <w:szCs w:val="28"/>
        </w:rPr>
        <w:t xml:space="preserve"> О Л О Ж Е Н И Е</w:t>
      </w:r>
    </w:p>
    <w:p w:rsidR="00A36A4C" w:rsidRPr="007F3BCF" w:rsidRDefault="00A36A4C" w:rsidP="00FB44E9">
      <w:pPr>
        <w:jc w:val="center"/>
        <w:rPr>
          <w:b/>
          <w:sz w:val="28"/>
          <w:szCs w:val="28"/>
        </w:rPr>
      </w:pPr>
      <w:r w:rsidRPr="007F3BCF">
        <w:rPr>
          <w:b/>
          <w:sz w:val="28"/>
          <w:szCs w:val="28"/>
        </w:rPr>
        <w:t>о районном фонде финансовой поддержки поселений</w:t>
      </w:r>
    </w:p>
    <w:p w:rsidR="00A36A4C" w:rsidRPr="007F3BCF" w:rsidRDefault="00A36A4C" w:rsidP="00FB44E9">
      <w:pPr>
        <w:jc w:val="center"/>
        <w:rPr>
          <w:b/>
          <w:sz w:val="28"/>
          <w:szCs w:val="28"/>
        </w:rPr>
      </w:pPr>
      <w:r w:rsidRPr="007F3BCF">
        <w:rPr>
          <w:b/>
          <w:sz w:val="28"/>
          <w:szCs w:val="28"/>
        </w:rPr>
        <w:t xml:space="preserve">и </w:t>
      </w:r>
      <w:proofErr w:type="gramStart"/>
      <w:r w:rsidRPr="007F3BCF">
        <w:rPr>
          <w:b/>
          <w:sz w:val="28"/>
          <w:szCs w:val="28"/>
        </w:rPr>
        <w:t>распределении</w:t>
      </w:r>
      <w:proofErr w:type="gramEnd"/>
      <w:r w:rsidRPr="007F3BCF">
        <w:rPr>
          <w:b/>
          <w:sz w:val="28"/>
          <w:szCs w:val="28"/>
        </w:rPr>
        <w:t xml:space="preserve"> дотаций из указанного фонда</w:t>
      </w:r>
    </w:p>
    <w:p w:rsidR="00A36A4C" w:rsidRDefault="00A36A4C" w:rsidP="00FB44E9">
      <w:pPr>
        <w:ind w:firstLine="851"/>
        <w:jc w:val="center"/>
        <w:rPr>
          <w:sz w:val="28"/>
          <w:szCs w:val="28"/>
        </w:rPr>
      </w:pPr>
    </w:p>
    <w:p w:rsidR="00A36A4C" w:rsidRDefault="00A36A4C" w:rsidP="00FB44E9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Настоящее Положение о районном фонде финансовой поддержки поселений и распределении дотаций из указанного фонда (далее - Положение) устанавливает порядок определения объема и распределения дотаций из районного фонда финансовой поддержки поселений.</w:t>
      </w:r>
    </w:p>
    <w:p w:rsidR="00A36A4C" w:rsidRDefault="00A36A4C" w:rsidP="00FB44E9">
      <w:pPr>
        <w:ind w:firstLine="851"/>
        <w:jc w:val="both"/>
        <w:rPr>
          <w:sz w:val="28"/>
          <w:szCs w:val="28"/>
        </w:rPr>
      </w:pPr>
    </w:p>
    <w:p w:rsidR="00A36A4C" w:rsidRPr="007F3BCF" w:rsidRDefault="00A36A4C" w:rsidP="00FB44E9">
      <w:pPr>
        <w:pStyle w:val="ad"/>
        <w:numPr>
          <w:ilvl w:val="0"/>
          <w:numId w:val="12"/>
        </w:numPr>
        <w:ind w:left="0" w:firstLine="0"/>
        <w:jc w:val="center"/>
        <w:rPr>
          <w:b/>
          <w:sz w:val="28"/>
          <w:szCs w:val="28"/>
        </w:rPr>
      </w:pPr>
      <w:r w:rsidRPr="007F3BCF">
        <w:rPr>
          <w:b/>
          <w:sz w:val="28"/>
          <w:szCs w:val="28"/>
        </w:rPr>
        <w:t>Общие положения</w:t>
      </w:r>
    </w:p>
    <w:p w:rsidR="00A36A4C" w:rsidRPr="00A36A4C" w:rsidRDefault="00A36A4C" w:rsidP="00FB44E9">
      <w:pPr>
        <w:pStyle w:val="ad"/>
        <w:ind w:left="0" w:firstLine="851"/>
        <w:jc w:val="both"/>
        <w:rPr>
          <w:sz w:val="28"/>
          <w:szCs w:val="28"/>
        </w:rPr>
      </w:pPr>
    </w:p>
    <w:p w:rsidR="00A36A4C" w:rsidRDefault="001938DD" w:rsidP="00FB44E9">
      <w:pPr>
        <w:pStyle w:val="ad"/>
        <w:numPr>
          <w:ilvl w:val="1"/>
          <w:numId w:val="12"/>
        </w:numPr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Правовые отношения в Эвенкийском муниципальном районе по определению объема и распределению дотаций из районного фонда финансовой поддержки поселений регулируются Бюджетным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настоящим Положением, другими нормативными правовыми актами Эвенкийского муниципального района.</w:t>
      </w:r>
    </w:p>
    <w:p w:rsidR="007F3BCF" w:rsidRDefault="007F3BCF" w:rsidP="00FB44E9">
      <w:pPr>
        <w:pStyle w:val="ad"/>
        <w:ind w:left="0" w:firstLine="851"/>
        <w:jc w:val="both"/>
        <w:rPr>
          <w:sz w:val="28"/>
          <w:szCs w:val="28"/>
        </w:rPr>
      </w:pPr>
    </w:p>
    <w:p w:rsidR="007F3BCF" w:rsidRPr="007F3BCF" w:rsidRDefault="007F3BCF" w:rsidP="00FB44E9">
      <w:pPr>
        <w:pStyle w:val="ad"/>
        <w:numPr>
          <w:ilvl w:val="0"/>
          <w:numId w:val="12"/>
        </w:numPr>
        <w:ind w:left="0" w:firstLine="0"/>
        <w:jc w:val="center"/>
        <w:rPr>
          <w:b/>
          <w:sz w:val="28"/>
          <w:szCs w:val="28"/>
        </w:rPr>
      </w:pPr>
      <w:r w:rsidRPr="007F3BCF">
        <w:rPr>
          <w:b/>
          <w:sz w:val="28"/>
          <w:szCs w:val="28"/>
        </w:rPr>
        <w:t>Источники данных</w:t>
      </w:r>
    </w:p>
    <w:p w:rsidR="007F3BCF" w:rsidRDefault="007F3BCF" w:rsidP="00FB44E9">
      <w:pPr>
        <w:pStyle w:val="ad"/>
        <w:ind w:left="0" w:firstLine="851"/>
        <w:rPr>
          <w:sz w:val="28"/>
          <w:szCs w:val="28"/>
        </w:rPr>
      </w:pPr>
    </w:p>
    <w:p w:rsidR="007F3BCF" w:rsidRDefault="007F3BCF" w:rsidP="00FB44E9">
      <w:pPr>
        <w:pStyle w:val="ad"/>
        <w:numPr>
          <w:ilvl w:val="1"/>
          <w:numId w:val="12"/>
        </w:numPr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В целях настоящего Положения применяются следующие понятия и термины:</w:t>
      </w:r>
    </w:p>
    <w:p w:rsidR="007F3BCF" w:rsidRDefault="007F3BCF" w:rsidP="00FB44E9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б</w:t>
      </w:r>
      <w:r w:rsidRPr="007F3BCF">
        <w:rPr>
          <w:sz w:val="28"/>
          <w:szCs w:val="28"/>
        </w:rPr>
        <w:t>юджетная обеспеченность поселения</w:t>
      </w:r>
      <w:r>
        <w:rPr>
          <w:sz w:val="28"/>
          <w:szCs w:val="28"/>
        </w:rPr>
        <w:t xml:space="preserve"> – отношение индекса налогового потенциала поселения к индексу бюджетных расходов поселения;</w:t>
      </w:r>
    </w:p>
    <w:p w:rsidR="007F3BCF" w:rsidRPr="007F3BCF" w:rsidRDefault="007F3BCF" w:rsidP="00FB44E9">
      <w:pPr>
        <w:tabs>
          <w:tab w:val="left" w:pos="6270"/>
        </w:tabs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7F3BCF">
        <w:rPr>
          <w:sz w:val="28"/>
          <w:szCs w:val="28"/>
        </w:rPr>
        <w:t>индекс налогового потенциала поселения - отношение налогового потенциала поселения в расчете на одного жителя к аналогичному показателю в среднем по поселениям, входящим в состав данного муниципального района;</w:t>
      </w:r>
    </w:p>
    <w:p w:rsidR="007F3BCF" w:rsidRPr="007F3BCF" w:rsidRDefault="007F3BCF" w:rsidP="00FB44E9">
      <w:pPr>
        <w:tabs>
          <w:tab w:val="left" w:pos="6270"/>
        </w:tabs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proofErr w:type="gramStart"/>
      <w:r w:rsidRPr="007F3BCF">
        <w:rPr>
          <w:sz w:val="28"/>
          <w:szCs w:val="28"/>
        </w:rPr>
        <w:t>налоговый потенциал поселения – оценка расчетных налоговых доходов, которые могут быть получены бюджетом поселения по налоговым источникам, закрепленным Бюджетным кодексом Российской Федерации и бюджетным законодательством Красноярского края за поселением, исходя из уровня развития, структуры экономики и (или) налоговой базы, налоговых источников, закрепленных за поселением, с учетом субвенций из бюджетов поселений в бюджет Красноярского края;</w:t>
      </w:r>
      <w:proofErr w:type="gramEnd"/>
    </w:p>
    <w:p w:rsidR="007F3BCF" w:rsidRPr="007F3BCF" w:rsidRDefault="007F3BCF" w:rsidP="00FB44E9">
      <w:pPr>
        <w:tabs>
          <w:tab w:val="left" w:pos="6270"/>
        </w:tabs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proofErr w:type="gramStart"/>
      <w:r w:rsidRPr="007F3BCF">
        <w:rPr>
          <w:sz w:val="28"/>
          <w:szCs w:val="28"/>
        </w:rPr>
        <w:t xml:space="preserve">индекс бюджетных расходов поселения – показатель, отражающий насколько больше (меньше) бюджетных средств в расчете на душу населения по сравнению со средним по всем поселениям, входящим в состав данного муниципального района уровнем, необходимо затратить для осуществления </w:t>
      </w:r>
      <w:r w:rsidRPr="007F3BCF">
        <w:rPr>
          <w:sz w:val="28"/>
          <w:szCs w:val="28"/>
        </w:rPr>
        <w:lastRenderedPageBreak/>
        <w:t>полномочий по решению вопросов местного значения поселения, с учетом специфики социально-демографического состава обслуживаемого населения и иных объективных факторов и условий, влияющих на стоимость предоставляемых бюджетных услуг</w:t>
      </w:r>
      <w:proofErr w:type="gramEnd"/>
      <w:r w:rsidRPr="007F3BCF">
        <w:rPr>
          <w:sz w:val="28"/>
          <w:szCs w:val="28"/>
        </w:rPr>
        <w:t xml:space="preserve"> в расчете на одного жителя. </w:t>
      </w:r>
    </w:p>
    <w:p w:rsidR="007F3BCF" w:rsidRPr="007F3BCF" w:rsidRDefault="007F3BCF" w:rsidP="00FB44E9">
      <w:pPr>
        <w:tabs>
          <w:tab w:val="left" w:pos="6270"/>
        </w:tabs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7F3BCF">
        <w:rPr>
          <w:sz w:val="28"/>
          <w:szCs w:val="28"/>
        </w:rPr>
        <w:t>2.</w:t>
      </w:r>
      <w:r>
        <w:rPr>
          <w:sz w:val="28"/>
          <w:szCs w:val="28"/>
        </w:rPr>
        <w:t>2</w:t>
      </w:r>
      <w:r w:rsidRPr="007F3BCF">
        <w:rPr>
          <w:sz w:val="28"/>
          <w:szCs w:val="28"/>
        </w:rPr>
        <w:t>. Прочие понятия и термины, применяемые в настоящем Положении, используются в значениях, определенных Бюджетным кодексом Российской Федерации и Федеральным законом Российской Федерации от 06.10.2003 № 131-ФЗ «Об общих принципах организации местного самоуправления в Российской Федерации».</w:t>
      </w:r>
    </w:p>
    <w:p w:rsidR="007F3BCF" w:rsidRPr="007F3BCF" w:rsidRDefault="007F3BCF" w:rsidP="00FB44E9">
      <w:pPr>
        <w:ind w:firstLine="851"/>
        <w:jc w:val="both"/>
        <w:rPr>
          <w:sz w:val="28"/>
          <w:szCs w:val="28"/>
        </w:rPr>
      </w:pPr>
    </w:p>
    <w:p w:rsidR="001938DD" w:rsidRDefault="009303CF" w:rsidP="00FB44E9">
      <w:pPr>
        <w:pStyle w:val="ad"/>
        <w:numPr>
          <w:ilvl w:val="0"/>
          <w:numId w:val="12"/>
        </w:numPr>
        <w:ind w:left="0"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Объем районного фонда финансовой поддержки</w:t>
      </w:r>
      <w:r w:rsidR="00BB22D7" w:rsidRPr="007F3BCF">
        <w:rPr>
          <w:b/>
          <w:sz w:val="28"/>
          <w:szCs w:val="28"/>
        </w:rPr>
        <w:t xml:space="preserve"> поселений</w:t>
      </w:r>
    </w:p>
    <w:p w:rsidR="009303CF" w:rsidRPr="007F3BCF" w:rsidRDefault="009303CF" w:rsidP="00FB44E9">
      <w:pPr>
        <w:pStyle w:val="ad"/>
        <w:ind w:left="0" w:firstLine="851"/>
        <w:rPr>
          <w:b/>
          <w:sz w:val="28"/>
          <w:szCs w:val="28"/>
        </w:rPr>
      </w:pPr>
    </w:p>
    <w:p w:rsidR="009303CF" w:rsidRDefault="009303CF" w:rsidP="00FB44E9">
      <w:pPr>
        <w:pStyle w:val="ad"/>
        <w:numPr>
          <w:ilvl w:val="1"/>
          <w:numId w:val="12"/>
        </w:numPr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Дотации на выравнивание бюджетной обеспеченности поселений образуют в бюджете Эвенкийского муниципального района районный фонд финансовой поддержки поселений.</w:t>
      </w:r>
    </w:p>
    <w:p w:rsidR="00BB22D7" w:rsidRDefault="00BB22D7" w:rsidP="00FB44E9">
      <w:pPr>
        <w:pStyle w:val="ad"/>
        <w:numPr>
          <w:ilvl w:val="1"/>
          <w:numId w:val="12"/>
        </w:numPr>
        <w:ind w:left="0" w:firstLine="851"/>
        <w:jc w:val="both"/>
        <w:rPr>
          <w:sz w:val="28"/>
          <w:szCs w:val="28"/>
        </w:rPr>
      </w:pPr>
      <w:r w:rsidRPr="00BB22D7">
        <w:rPr>
          <w:sz w:val="28"/>
          <w:szCs w:val="28"/>
        </w:rPr>
        <w:t xml:space="preserve">Дотации на выравнивание бюджетной обеспеченности поселений </w:t>
      </w:r>
      <w:r>
        <w:rPr>
          <w:sz w:val="28"/>
          <w:szCs w:val="28"/>
        </w:rPr>
        <w:t xml:space="preserve">предусматриваются в составе районного бюджета в целях выравнивания финансовых возможностей поселений по осуществлению полномочий по решению вопросов местного значения исходя из численности жителей и </w:t>
      </w:r>
      <w:r w:rsidR="00303BE2">
        <w:rPr>
          <w:sz w:val="28"/>
          <w:szCs w:val="28"/>
        </w:rPr>
        <w:t>бюджетной обеспеченности.</w:t>
      </w:r>
    </w:p>
    <w:p w:rsidR="00303BE2" w:rsidRDefault="00303BE2" w:rsidP="00FB44E9">
      <w:pPr>
        <w:pStyle w:val="ad"/>
        <w:numPr>
          <w:ilvl w:val="1"/>
          <w:numId w:val="12"/>
        </w:numPr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Дотации на выравнивание бюджетной обеспеченности поселений предусматриваются в бюджете Эвенкийского муниципального района за счет следующих доходных источников:</w:t>
      </w:r>
    </w:p>
    <w:p w:rsidR="00303BE2" w:rsidRDefault="00303BE2" w:rsidP="00FB44E9">
      <w:pPr>
        <w:pStyle w:val="ad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- собственных доходов бюджета Эвенкийского муниципального района;</w:t>
      </w:r>
    </w:p>
    <w:p w:rsidR="00303BE2" w:rsidRDefault="00303BE2" w:rsidP="00FB44E9">
      <w:pPr>
        <w:pStyle w:val="ad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-субвенции из краевого бюджета на выполнение отдельных государственных полномочий по расчету и предоставлению дотации бюджетам поселений, входящих в состав Эвенкийского муниципального района.</w:t>
      </w:r>
    </w:p>
    <w:p w:rsidR="007D3E8B" w:rsidRPr="007D3E8B" w:rsidRDefault="007D3E8B" w:rsidP="00FB44E9">
      <w:pPr>
        <w:pStyle w:val="ad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3.4. </w:t>
      </w:r>
      <w:r w:rsidRPr="007D3E8B">
        <w:rPr>
          <w:sz w:val="28"/>
          <w:szCs w:val="28"/>
        </w:rPr>
        <w:t xml:space="preserve">Объем районного фонда финансовой поддержки поселений, за исключением дотаций, предоставляемых за счет средств субвенций из </w:t>
      </w:r>
      <w:r w:rsidRPr="00E30823">
        <w:rPr>
          <w:sz w:val="28"/>
          <w:szCs w:val="28"/>
        </w:rPr>
        <w:t>регионального фонда</w:t>
      </w:r>
      <w:r w:rsidRPr="00B40994">
        <w:rPr>
          <w:sz w:val="28"/>
          <w:szCs w:val="28"/>
        </w:rPr>
        <w:t xml:space="preserve"> </w:t>
      </w:r>
      <w:r w:rsidR="00B40994">
        <w:rPr>
          <w:sz w:val="28"/>
          <w:szCs w:val="28"/>
        </w:rPr>
        <w:t>финансовой поддержки поселений</w:t>
      </w:r>
      <w:r w:rsidRPr="007D3E8B">
        <w:rPr>
          <w:sz w:val="28"/>
          <w:szCs w:val="28"/>
        </w:rPr>
        <w:t>, определяется Департаментом финансов Администрации Эвенкийского муниципального района самостоятельно исходя из необходимости обеспечения заданного уровня бюджетной обеспеченности поселений, установленного муниципальным районом при выравнивании бюджетной обеспеченности поселений.</w:t>
      </w:r>
    </w:p>
    <w:p w:rsidR="007D3E8B" w:rsidRPr="007D3E8B" w:rsidRDefault="007D3E8B" w:rsidP="00FB44E9">
      <w:pPr>
        <w:pStyle w:val="ad"/>
        <w:ind w:left="0" w:firstLine="851"/>
        <w:jc w:val="both"/>
        <w:rPr>
          <w:sz w:val="28"/>
          <w:szCs w:val="28"/>
        </w:rPr>
      </w:pPr>
      <w:r w:rsidRPr="007D3E8B">
        <w:rPr>
          <w:sz w:val="28"/>
          <w:szCs w:val="28"/>
        </w:rPr>
        <w:t>3.</w:t>
      </w:r>
      <w:r>
        <w:rPr>
          <w:sz w:val="28"/>
          <w:szCs w:val="28"/>
        </w:rPr>
        <w:t>5</w:t>
      </w:r>
      <w:r w:rsidRPr="007D3E8B">
        <w:rPr>
          <w:sz w:val="28"/>
          <w:szCs w:val="28"/>
        </w:rPr>
        <w:t>. Дотации из районного фонда финансовой поддержки поселений, за исключением дотаций, предоставляемых за счет средств бюджета Красноярского края, предоставляются поселениям, входящим в состав муниципального района, расчетная бюджетная обеспеченность которых не превышает единый для поселений уровень, установленный в качестве критерия выравнивания расчетной бюджетной обеспеченности поселений Эвенкийского муниципального района.</w:t>
      </w:r>
    </w:p>
    <w:p w:rsidR="007D3E8B" w:rsidRDefault="007D3E8B" w:rsidP="00FB44E9">
      <w:pPr>
        <w:pStyle w:val="ad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Размер дотаций бюджетам поселений из районного фонда финансовой поддержки определяется в соответствии с Методикой согласно приложению к настоящему Положению.</w:t>
      </w:r>
    </w:p>
    <w:p w:rsidR="00BD4912" w:rsidRDefault="00EF201D" w:rsidP="00FB44E9">
      <w:pPr>
        <w:pStyle w:val="ad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3.6. </w:t>
      </w:r>
      <w:r w:rsidR="009303CF">
        <w:rPr>
          <w:sz w:val="28"/>
          <w:szCs w:val="28"/>
        </w:rPr>
        <w:t xml:space="preserve">Исходные данные </w:t>
      </w:r>
      <w:r w:rsidR="009303CF" w:rsidRPr="009303CF">
        <w:rPr>
          <w:sz w:val="28"/>
          <w:szCs w:val="28"/>
        </w:rPr>
        <w:t xml:space="preserve">для распределения районного фонда финансовой поддержки поселений в обязательном порядке подлежат сверке с органами местного самоуправления поселений. </w:t>
      </w:r>
      <w:r w:rsidR="00BD4912">
        <w:rPr>
          <w:sz w:val="28"/>
          <w:szCs w:val="28"/>
        </w:rPr>
        <w:t xml:space="preserve">Для проведения расчетов распределения дотаций на выравнивание бюджетной обеспеченности поселений района на очередной финансовый год и плановый период Департамент финансов Администрации Эвенкийского муниципального района </w:t>
      </w:r>
      <w:r w:rsidR="00A46383">
        <w:rPr>
          <w:sz w:val="28"/>
          <w:szCs w:val="28"/>
        </w:rPr>
        <w:t xml:space="preserve">в срок до 1 сентября текущего финансового года </w:t>
      </w:r>
      <w:r w:rsidR="00BD4912">
        <w:rPr>
          <w:sz w:val="28"/>
          <w:szCs w:val="28"/>
        </w:rPr>
        <w:t>направляет поселениям района следующие исходные данные, характеризующие поселение района:</w:t>
      </w:r>
    </w:p>
    <w:p w:rsidR="00BD4912" w:rsidRDefault="003A74B1" w:rsidP="00FB44E9">
      <w:pPr>
        <w:pStyle w:val="ad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фактическое поступление налога на </w:t>
      </w:r>
      <w:r w:rsidR="00A716F7">
        <w:rPr>
          <w:sz w:val="28"/>
          <w:szCs w:val="28"/>
        </w:rPr>
        <w:t>доходы физических лиц</w:t>
      </w:r>
      <w:r>
        <w:rPr>
          <w:sz w:val="28"/>
          <w:szCs w:val="28"/>
        </w:rPr>
        <w:t xml:space="preserve"> за отчетный год;</w:t>
      </w:r>
    </w:p>
    <w:p w:rsidR="003A74B1" w:rsidRDefault="003A74B1" w:rsidP="00FB44E9">
      <w:pPr>
        <w:pStyle w:val="ad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б) фактическое поступление налога на имущество физических лиц за отчетный год;</w:t>
      </w:r>
    </w:p>
    <w:p w:rsidR="003A74B1" w:rsidRDefault="003A74B1" w:rsidP="00FB44E9">
      <w:pPr>
        <w:pStyle w:val="ad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в) фактическое поступление земельного налога за отчетный год;</w:t>
      </w:r>
    </w:p>
    <w:p w:rsidR="003A74B1" w:rsidRDefault="003A74B1" w:rsidP="00FB44E9">
      <w:pPr>
        <w:pStyle w:val="ad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г) фактическое поступление арендной платы за землю за отчетный год;</w:t>
      </w:r>
    </w:p>
    <w:p w:rsidR="003A74B1" w:rsidRDefault="003A74B1" w:rsidP="00FB44E9">
      <w:pPr>
        <w:pStyle w:val="ad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д) площадь территории поселения на начало отчетного года;</w:t>
      </w:r>
    </w:p>
    <w:p w:rsidR="003A74B1" w:rsidRDefault="003A74B1" w:rsidP="00FB44E9">
      <w:pPr>
        <w:pStyle w:val="ad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е) численность постоянного населения на начало отчетного года;</w:t>
      </w:r>
    </w:p>
    <w:p w:rsidR="003A74B1" w:rsidRDefault="00E6424B" w:rsidP="00FB44E9">
      <w:pPr>
        <w:pStyle w:val="ad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ж) протяженность автомобильных дорог общего пользования, находящихся в ведении поселения на начало текущего года;</w:t>
      </w:r>
    </w:p>
    <w:p w:rsidR="00E6424B" w:rsidRDefault="00E6424B" w:rsidP="00FB44E9">
      <w:pPr>
        <w:pStyle w:val="ad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з) количество населенных пунктов, </w:t>
      </w:r>
      <w:r w:rsidR="00B0718E">
        <w:rPr>
          <w:sz w:val="28"/>
          <w:szCs w:val="28"/>
        </w:rPr>
        <w:t>входящих в состав</w:t>
      </w:r>
      <w:r>
        <w:rPr>
          <w:sz w:val="28"/>
          <w:szCs w:val="28"/>
        </w:rPr>
        <w:t xml:space="preserve"> поселени</w:t>
      </w:r>
      <w:r w:rsidR="00B0718E">
        <w:rPr>
          <w:sz w:val="28"/>
          <w:szCs w:val="28"/>
        </w:rPr>
        <w:t>я</w:t>
      </w:r>
      <w:r>
        <w:rPr>
          <w:sz w:val="28"/>
          <w:szCs w:val="28"/>
        </w:rPr>
        <w:t>;</w:t>
      </w:r>
    </w:p>
    <w:p w:rsidR="00E6424B" w:rsidRDefault="00E6424B" w:rsidP="00FB44E9">
      <w:pPr>
        <w:pStyle w:val="ad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и) </w:t>
      </w:r>
      <w:r w:rsidR="00B0718E">
        <w:rPr>
          <w:sz w:val="28"/>
          <w:szCs w:val="28"/>
        </w:rPr>
        <w:t>протяженность улично-дорожной сети (включая проезды, площади), находящейся в ведении поселения на начало текущего года;</w:t>
      </w:r>
    </w:p>
    <w:p w:rsidR="00B0718E" w:rsidRDefault="00B0718E" w:rsidP="00FB44E9">
      <w:pPr>
        <w:pStyle w:val="ad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к) протяженность улично-дорожной сети для проезда транзитного транспорта, находящейся в ведении поселения на начало текущего года;</w:t>
      </w:r>
    </w:p>
    <w:p w:rsidR="00B0718E" w:rsidRDefault="00B0718E" w:rsidP="00FB44E9">
      <w:pPr>
        <w:pStyle w:val="ad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л) протяженность автозимников, находящихся в ведении поселения на начало текущего года;</w:t>
      </w:r>
    </w:p>
    <w:p w:rsidR="00B0718E" w:rsidRDefault="00B0718E" w:rsidP="00FB44E9">
      <w:pPr>
        <w:pStyle w:val="ad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м) </w:t>
      </w:r>
      <w:r w:rsidR="00A716F7">
        <w:rPr>
          <w:sz w:val="28"/>
          <w:szCs w:val="28"/>
        </w:rPr>
        <w:t>удаленность от районного центра на начало текущего года.</w:t>
      </w:r>
    </w:p>
    <w:p w:rsidR="00515346" w:rsidRDefault="00515346" w:rsidP="00FB44E9">
      <w:pPr>
        <w:pStyle w:val="ad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Органы местного самоуправления поселений проводят сверку исходных данных, указанный в подпунктах «а» - «м» настоящего пункта в срок до 1 октября текущего финансового года.</w:t>
      </w:r>
    </w:p>
    <w:p w:rsidR="00EF201D" w:rsidRDefault="00EF201D" w:rsidP="00FB44E9">
      <w:pPr>
        <w:pStyle w:val="ad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3.7. </w:t>
      </w:r>
      <w:proofErr w:type="gramStart"/>
      <w:r>
        <w:rPr>
          <w:sz w:val="28"/>
          <w:szCs w:val="28"/>
        </w:rPr>
        <w:t>В случае если в процессе сверки поселениями не представлены акты, которые являются источниками соответствующих данных, о</w:t>
      </w:r>
      <w:r w:rsidR="00B11402">
        <w:rPr>
          <w:sz w:val="28"/>
          <w:szCs w:val="28"/>
        </w:rPr>
        <w:t>б</w:t>
      </w:r>
      <w:r>
        <w:rPr>
          <w:sz w:val="28"/>
          <w:szCs w:val="28"/>
        </w:rPr>
        <w:t xml:space="preserve"> изменении значений исходных данных, указанных в пунктах «а»</w:t>
      </w:r>
      <w:r w:rsidR="00B40994">
        <w:rPr>
          <w:sz w:val="28"/>
          <w:szCs w:val="28"/>
        </w:rPr>
        <w:t xml:space="preserve"> </w:t>
      </w:r>
      <w:r>
        <w:rPr>
          <w:sz w:val="28"/>
          <w:szCs w:val="28"/>
        </w:rPr>
        <w:t>-</w:t>
      </w:r>
      <w:r w:rsidR="00B40994">
        <w:rPr>
          <w:sz w:val="28"/>
          <w:szCs w:val="28"/>
        </w:rPr>
        <w:t xml:space="preserve"> </w:t>
      </w:r>
      <w:r>
        <w:rPr>
          <w:sz w:val="28"/>
          <w:szCs w:val="28"/>
        </w:rPr>
        <w:t>«м», Департамент финансов Администрации Эвенкийского муниципального района для распределения средств из районного фонда финансовой поддержки поселений на очередной финансовый год и плановый период</w:t>
      </w:r>
      <w:r w:rsidR="00D05343">
        <w:rPr>
          <w:sz w:val="28"/>
          <w:szCs w:val="28"/>
        </w:rPr>
        <w:t xml:space="preserve"> применяет значения исходных данных, представленные для проведения сверки организациями, являющимися источниками соответствующих данных.</w:t>
      </w:r>
      <w:proofErr w:type="gramEnd"/>
    </w:p>
    <w:p w:rsidR="009E5C60" w:rsidRPr="009E5C60" w:rsidRDefault="009E5C60" w:rsidP="00FB44E9">
      <w:pPr>
        <w:tabs>
          <w:tab w:val="left" w:pos="6270"/>
        </w:tabs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3.8. </w:t>
      </w:r>
      <w:proofErr w:type="gramStart"/>
      <w:r>
        <w:rPr>
          <w:sz w:val="28"/>
          <w:szCs w:val="28"/>
        </w:rPr>
        <w:t xml:space="preserve">Расчетная </w:t>
      </w:r>
      <w:r w:rsidRPr="009E5C60">
        <w:rPr>
          <w:sz w:val="28"/>
          <w:szCs w:val="28"/>
        </w:rPr>
        <w:t>бюджетная обеспеченность поселений определяется соотношением налоговых доходов на одного жителя, которые могут быть получены бюджетом поселения исходя из налоговой базы (налогового потенциала), и аналогичного показателя в среднем по поселениям Эвенкийского муниципального района с учетом различий в структуре населения, социально-экономических, климатических, географических и иных объективных факторах и условий, влияющих на стоимость предоставления муниципальных услуг в расчете на одного жителя.</w:t>
      </w:r>
      <w:proofErr w:type="gramEnd"/>
    </w:p>
    <w:p w:rsidR="00D32C90" w:rsidRPr="00D32C90" w:rsidRDefault="009E5C60" w:rsidP="00FB44E9">
      <w:pPr>
        <w:tabs>
          <w:tab w:val="left" w:pos="6270"/>
        </w:tabs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3.9. </w:t>
      </w:r>
      <w:r w:rsidR="00D32C90" w:rsidRPr="00D32C90">
        <w:rPr>
          <w:sz w:val="28"/>
          <w:szCs w:val="28"/>
        </w:rPr>
        <w:t xml:space="preserve">Субвенции, полученные бюджетом Эвенкийского муниципального района на исполнение </w:t>
      </w:r>
      <w:r w:rsidR="00D32C90">
        <w:rPr>
          <w:sz w:val="28"/>
          <w:szCs w:val="28"/>
        </w:rPr>
        <w:t>отдельных</w:t>
      </w:r>
      <w:r w:rsidR="00D32C90" w:rsidRPr="00D32C90">
        <w:rPr>
          <w:sz w:val="28"/>
          <w:szCs w:val="28"/>
        </w:rPr>
        <w:t xml:space="preserve"> государственны</w:t>
      </w:r>
      <w:r w:rsidR="00D32C90">
        <w:rPr>
          <w:sz w:val="28"/>
          <w:szCs w:val="28"/>
        </w:rPr>
        <w:t>х</w:t>
      </w:r>
      <w:r w:rsidR="00D32C90" w:rsidRPr="00D32C90">
        <w:rPr>
          <w:sz w:val="28"/>
          <w:szCs w:val="28"/>
        </w:rPr>
        <w:t xml:space="preserve"> полномочи</w:t>
      </w:r>
      <w:r w:rsidR="00D32C90">
        <w:rPr>
          <w:sz w:val="28"/>
          <w:szCs w:val="28"/>
        </w:rPr>
        <w:t>й</w:t>
      </w:r>
      <w:r w:rsidR="00D32C90" w:rsidRPr="00D32C90">
        <w:rPr>
          <w:sz w:val="28"/>
          <w:szCs w:val="28"/>
        </w:rPr>
        <w:t xml:space="preserve"> по расчету и предоставлению дотаций поселениям, входящим в состав муниципального района, за счет сре</w:t>
      </w:r>
      <w:proofErr w:type="gramStart"/>
      <w:r w:rsidR="00D32C90" w:rsidRPr="00D32C90">
        <w:rPr>
          <w:sz w:val="28"/>
          <w:szCs w:val="28"/>
        </w:rPr>
        <w:t>дств кр</w:t>
      </w:r>
      <w:proofErr w:type="gramEnd"/>
      <w:r w:rsidR="00D32C90" w:rsidRPr="00D32C90">
        <w:rPr>
          <w:sz w:val="28"/>
          <w:szCs w:val="28"/>
        </w:rPr>
        <w:t>аевого бюджета включаются в дотации на выравнивание бюджетной обеспеченности поселений.</w:t>
      </w:r>
    </w:p>
    <w:p w:rsidR="009E5C60" w:rsidRDefault="00D32C90" w:rsidP="00FB44E9">
      <w:pPr>
        <w:tabs>
          <w:tab w:val="left" w:pos="6270"/>
        </w:tabs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proofErr w:type="gramStart"/>
      <w:r w:rsidRPr="00D32C90">
        <w:rPr>
          <w:sz w:val="28"/>
          <w:szCs w:val="28"/>
        </w:rPr>
        <w:t xml:space="preserve">Расчет дотаций поселениям из районного фонда финансовой поддержки поселений в части, образованной за счет субвенций из </w:t>
      </w:r>
      <w:r w:rsidRPr="00E30823">
        <w:rPr>
          <w:sz w:val="28"/>
          <w:szCs w:val="28"/>
        </w:rPr>
        <w:t>регионального фонда финансовой поддержки поселений</w:t>
      </w:r>
      <w:r w:rsidRPr="00D32C90">
        <w:rPr>
          <w:sz w:val="28"/>
          <w:szCs w:val="28"/>
        </w:rPr>
        <w:t>, осуществляется Департаментом финансов Администрации Эвенкийского муниципального района в соответствии с порядком (методикой) расчета размера дотаций поселениям, установленным Законом Красноярского края о наделении органов местного самоуправления муниципальных районов отдельными государственными полномочиями по расчету и предоставлению дотаций бюджетам поселений</w:t>
      </w:r>
      <w:r>
        <w:rPr>
          <w:sz w:val="28"/>
          <w:szCs w:val="28"/>
        </w:rPr>
        <w:t>.</w:t>
      </w:r>
      <w:proofErr w:type="gramEnd"/>
    </w:p>
    <w:p w:rsidR="00B40994" w:rsidRDefault="00B40994" w:rsidP="00FB44E9">
      <w:pPr>
        <w:tabs>
          <w:tab w:val="left" w:pos="6270"/>
        </w:tabs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3.10. Объем средств районного фонда финансовой поддержки поселений и распределение дотаций бюджетам поселений утверждается решением Эвенкийского районного Совета депутатов о районном бюджете на очередной финансовый год и плановый период.</w:t>
      </w:r>
      <w:r w:rsidR="00747D62">
        <w:rPr>
          <w:sz w:val="28"/>
          <w:szCs w:val="28"/>
        </w:rPr>
        <w:t xml:space="preserve"> Изменение объема дотаций на выравнивание бюджетной обеспеченности поселений в течение финансового года не допускается, за исключением случаев, установленн</w:t>
      </w:r>
      <w:r w:rsidR="00845B38">
        <w:rPr>
          <w:sz w:val="28"/>
          <w:szCs w:val="28"/>
        </w:rPr>
        <w:t>ых Законом края от</w:t>
      </w:r>
      <w:r w:rsidR="00845B38" w:rsidRPr="00845B38">
        <w:rPr>
          <w:sz w:val="28"/>
          <w:szCs w:val="28"/>
        </w:rPr>
        <w:t xml:space="preserve"> </w:t>
      </w:r>
      <w:r w:rsidR="00845B38">
        <w:rPr>
          <w:sz w:val="28"/>
          <w:szCs w:val="28"/>
        </w:rPr>
        <w:t>10.07.2007 № 2-317 «О межбюджетных отношениях в Красноярском крае».</w:t>
      </w:r>
    </w:p>
    <w:p w:rsidR="00B40994" w:rsidRDefault="00B40994" w:rsidP="00FB44E9">
      <w:pPr>
        <w:tabs>
          <w:tab w:val="left" w:pos="6270"/>
        </w:tabs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3.11. </w:t>
      </w:r>
      <w:r w:rsidR="00747D62">
        <w:rPr>
          <w:sz w:val="28"/>
          <w:szCs w:val="28"/>
        </w:rPr>
        <w:t xml:space="preserve">Предоставление дотаций на выравнивание бюджетной обеспеченности поселений производится ежемесячно в </w:t>
      </w:r>
      <w:r w:rsidR="00D67FF9">
        <w:rPr>
          <w:sz w:val="28"/>
          <w:szCs w:val="28"/>
        </w:rPr>
        <w:t>соответствии со сводной бюджетной росписью.</w:t>
      </w:r>
    </w:p>
    <w:p w:rsidR="00D67FF9" w:rsidRDefault="00D67FF9" w:rsidP="00FB44E9">
      <w:pPr>
        <w:tabs>
          <w:tab w:val="left" w:pos="6270"/>
        </w:tabs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</w:p>
    <w:p w:rsidR="00D67FF9" w:rsidRDefault="00D67FF9" w:rsidP="00FB44E9">
      <w:pPr>
        <w:tabs>
          <w:tab w:val="left" w:pos="6270"/>
        </w:tabs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</w:p>
    <w:p w:rsidR="00D67FF9" w:rsidRDefault="00D67FF9" w:rsidP="00FB44E9">
      <w:pPr>
        <w:tabs>
          <w:tab w:val="left" w:pos="6270"/>
        </w:tabs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</w:p>
    <w:p w:rsidR="00D67FF9" w:rsidRDefault="00D67FF9" w:rsidP="00FB44E9">
      <w:pPr>
        <w:tabs>
          <w:tab w:val="left" w:pos="6270"/>
        </w:tabs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</w:p>
    <w:p w:rsidR="00D67FF9" w:rsidRDefault="00D67FF9" w:rsidP="00FB44E9">
      <w:pPr>
        <w:tabs>
          <w:tab w:val="left" w:pos="6270"/>
        </w:tabs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</w:p>
    <w:p w:rsidR="00D67FF9" w:rsidRDefault="00D67FF9" w:rsidP="00FB44E9">
      <w:pPr>
        <w:tabs>
          <w:tab w:val="left" w:pos="6270"/>
        </w:tabs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</w:p>
    <w:p w:rsidR="00D67FF9" w:rsidRDefault="00D67FF9" w:rsidP="00FB44E9">
      <w:pPr>
        <w:tabs>
          <w:tab w:val="left" w:pos="6270"/>
        </w:tabs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</w:p>
    <w:p w:rsidR="00D67FF9" w:rsidRDefault="00D67FF9" w:rsidP="00FB44E9">
      <w:pPr>
        <w:tabs>
          <w:tab w:val="left" w:pos="6270"/>
        </w:tabs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</w:p>
    <w:p w:rsidR="00D67FF9" w:rsidRDefault="00D67FF9" w:rsidP="00FB44E9">
      <w:pPr>
        <w:tabs>
          <w:tab w:val="left" w:pos="6270"/>
        </w:tabs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</w:p>
    <w:p w:rsidR="00D67FF9" w:rsidRDefault="00D67FF9" w:rsidP="00FB44E9">
      <w:pPr>
        <w:tabs>
          <w:tab w:val="left" w:pos="6270"/>
        </w:tabs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</w:p>
    <w:p w:rsidR="00D67FF9" w:rsidRDefault="00D67FF9" w:rsidP="00FB44E9">
      <w:pPr>
        <w:tabs>
          <w:tab w:val="left" w:pos="6270"/>
        </w:tabs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</w:p>
    <w:p w:rsidR="00D67FF9" w:rsidRDefault="00D67FF9" w:rsidP="00FB44E9">
      <w:pPr>
        <w:tabs>
          <w:tab w:val="left" w:pos="6270"/>
        </w:tabs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</w:p>
    <w:p w:rsidR="00D67FF9" w:rsidRDefault="00D67FF9" w:rsidP="00FB44E9">
      <w:pPr>
        <w:tabs>
          <w:tab w:val="left" w:pos="6270"/>
        </w:tabs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</w:p>
    <w:p w:rsidR="00D67FF9" w:rsidRDefault="00D67FF9" w:rsidP="00FB44E9">
      <w:pPr>
        <w:tabs>
          <w:tab w:val="left" w:pos="6270"/>
        </w:tabs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</w:p>
    <w:p w:rsidR="00D67FF9" w:rsidRDefault="00D67FF9" w:rsidP="00FB44E9">
      <w:pPr>
        <w:tabs>
          <w:tab w:val="left" w:pos="6270"/>
        </w:tabs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</w:p>
    <w:p w:rsidR="00D67FF9" w:rsidRDefault="00D67FF9" w:rsidP="00FB44E9">
      <w:pPr>
        <w:tabs>
          <w:tab w:val="left" w:pos="6270"/>
        </w:tabs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</w:p>
    <w:p w:rsidR="00D67FF9" w:rsidRDefault="00D67FF9" w:rsidP="00FB44E9">
      <w:pPr>
        <w:tabs>
          <w:tab w:val="left" w:pos="6270"/>
        </w:tabs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</w:p>
    <w:p w:rsidR="00D67FF9" w:rsidRDefault="00D67FF9" w:rsidP="00FB44E9">
      <w:pPr>
        <w:tabs>
          <w:tab w:val="left" w:pos="6270"/>
        </w:tabs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</w:p>
    <w:p w:rsidR="00D67FF9" w:rsidRDefault="00D67FF9" w:rsidP="00FB44E9">
      <w:pPr>
        <w:tabs>
          <w:tab w:val="left" w:pos="6270"/>
        </w:tabs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</w:p>
    <w:p w:rsidR="00D67FF9" w:rsidRDefault="00D67FF9" w:rsidP="00FB44E9">
      <w:pPr>
        <w:tabs>
          <w:tab w:val="left" w:pos="6270"/>
        </w:tabs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</w:p>
    <w:p w:rsidR="00D67FF9" w:rsidRDefault="00D67FF9" w:rsidP="00FB44E9">
      <w:pPr>
        <w:tabs>
          <w:tab w:val="left" w:pos="6270"/>
        </w:tabs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</w:p>
    <w:p w:rsidR="00D67FF9" w:rsidRDefault="00D67FF9" w:rsidP="00FB44E9">
      <w:pPr>
        <w:tabs>
          <w:tab w:val="left" w:pos="6270"/>
        </w:tabs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</w:p>
    <w:p w:rsidR="007923AB" w:rsidRDefault="007923AB" w:rsidP="00FB44E9">
      <w:pPr>
        <w:tabs>
          <w:tab w:val="left" w:pos="6270"/>
        </w:tabs>
        <w:autoSpaceDE w:val="0"/>
        <w:autoSpaceDN w:val="0"/>
        <w:adjustRightInd w:val="0"/>
        <w:ind w:firstLine="851"/>
        <w:jc w:val="right"/>
        <w:rPr>
          <w:sz w:val="24"/>
          <w:szCs w:val="28"/>
        </w:rPr>
      </w:pPr>
    </w:p>
    <w:p w:rsidR="006C3CCA" w:rsidRDefault="006C3CCA" w:rsidP="00FB44E9">
      <w:pPr>
        <w:tabs>
          <w:tab w:val="left" w:pos="6270"/>
        </w:tabs>
        <w:autoSpaceDE w:val="0"/>
        <w:autoSpaceDN w:val="0"/>
        <w:adjustRightInd w:val="0"/>
        <w:ind w:firstLine="851"/>
        <w:jc w:val="right"/>
        <w:rPr>
          <w:sz w:val="24"/>
          <w:szCs w:val="28"/>
        </w:rPr>
      </w:pPr>
    </w:p>
    <w:p w:rsidR="00D67FF9" w:rsidRPr="00FB44E9" w:rsidRDefault="00D67FF9" w:rsidP="00FB44E9">
      <w:pPr>
        <w:tabs>
          <w:tab w:val="left" w:pos="6270"/>
        </w:tabs>
        <w:autoSpaceDE w:val="0"/>
        <w:autoSpaceDN w:val="0"/>
        <w:adjustRightInd w:val="0"/>
        <w:ind w:firstLine="851"/>
        <w:jc w:val="right"/>
        <w:rPr>
          <w:sz w:val="24"/>
          <w:szCs w:val="28"/>
        </w:rPr>
      </w:pPr>
      <w:r w:rsidRPr="00FB44E9">
        <w:rPr>
          <w:sz w:val="24"/>
          <w:szCs w:val="28"/>
        </w:rPr>
        <w:lastRenderedPageBreak/>
        <w:t>Приложение</w:t>
      </w:r>
    </w:p>
    <w:p w:rsidR="00D67FF9" w:rsidRPr="00FB44E9" w:rsidRDefault="00D67FF9" w:rsidP="00FB44E9">
      <w:pPr>
        <w:tabs>
          <w:tab w:val="left" w:pos="6270"/>
        </w:tabs>
        <w:autoSpaceDE w:val="0"/>
        <w:autoSpaceDN w:val="0"/>
        <w:adjustRightInd w:val="0"/>
        <w:ind w:firstLine="851"/>
        <w:jc w:val="right"/>
        <w:rPr>
          <w:sz w:val="24"/>
          <w:szCs w:val="28"/>
        </w:rPr>
      </w:pPr>
      <w:r w:rsidRPr="00FB44E9">
        <w:rPr>
          <w:sz w:val="24"/>
          <w:szCs w:val="28"/>
        </w:rPr>
        <w:t xml:space="preserve">к Положению о районном фонде </w:t>
      </w:r>
      <w:proofErr w:type="gramStart"/>
      <w:r w:rsidRPr="00FB44E9">
        <w:rPr>
          <w:sz w:val="24"/>
          <w:szCs w:val="28"/>
        </w:rPr>
        <w:t>финансовой</w:t>
      </w:r>
      <w:proofErr w:type="gramEnd"/>
    </w:p>
    <w:p w:rsidR="00D67FF9" w:rsidRPr="00FB44E9" w:rsidRDefault="00D67FF9" w:rsidP="00FB44E9">
      <w:pPr>
        <w:tabs>
          <w:tab w:val="left" w:pos="6270"/>
        </w:tabs>
        <w:autoSpaceDE w:val="0"/>
        <w:autoSpaceDN w:val="0"/>
        <w:adjustRightInd w:val="0"/>
        <w:ind w:firstLine="851"/>
        <w:jc w:val="right"/>
        <w:rPr>
          <w:sz w:val="24"/>
          <w:szCs w:val="28"/>
        </w:rPr>
      </w:pPr>
      <w:r w:rsidRPr="00FB44E9">
        <w:rPr>
          <w:sz w:val="24"/>
          <w:szCs w:val="28"/>
        </w:rPr>
        <w:t xml:space="preserve">поддержки поселений и </w:t>
      </w:r>
      <w:proofErr w:type="gramStart"/>
      <w:r w:rsidRPr="00FB44E9">
        <w:rPr>
          <w:sz w:val="24"/>
          <w:szCs w:val="28"/>
        </w:rPr>
        <w:t>распределении</w:t>
      </w:r>
      <w:proofErr w:type="gramEnd"/>
      <w:r w:rsidRPr="00FB44E9">
        <w:rPr>
          <w:sz w:val="24"/>
          <w:szCs w:val="28"/>
        </w:rPr>
        <w:t xml:space="preserve"> дотаций </w:t>
      </w:r>
    </w:p>
    <w:p w:rsidR="00D67FF9" w:rsidRPr="00FB44E9" w:rsidRDefault="00D67FF9" w:rsidP="00FB44E9">
      <w:pPr>
        <w:tabs>
          <w:tab w:val="left" w:pos="6270"/>
        </w:tabs>
        <w:autoSpaceDE w:val="0"/>
        <w:autoSpaceDN w:val="0"/>
        <w:adjustRightInd w:val="0"/>
        <w:ind w:firstLine="851"/>
        <w:jc w:val="right"/>
        <w:rPr>
          <w:sz w:val="24"/>
          <w:szCs w:val="28"/>
        </w:rPr>
      </w:pPr>
      <w:r w:rsidRPr="00FB44E9">
        <w:rPr>
          <w:sz w:val="24"/>
          <w:szCs w:val="28"/>
        </w:rPr>
        <w:t>из указанного фонда</w:t>
      </w:r>
    </w:p>
    <w:p w:rsidR="00D67FF9" w:rsidRDefault="00D67FF9" w:rsidP="00FB44E9">
      <w:pPr>
        <w:tabs>
          <w:tab w:val="left" w:pos="6270"/>
        </w:tabs>
        <w:autoSpaceDE w:val="0"/>
        <w:autoSpaceDN w:val="0"/>
        <w:adjustRightInd w:val="0"/>
        <w:ind w:firstLine="851"/>
        <w:jc w:val="right"/>
        <w:rPr>
          <w:sz w:val="28"/>
          <w:szCs w:val="28"/>
        </w:rPr>
      </w:pPr>
    </w:p>
    <w:p w:rsidR="00D67FF9" w:rsidRDefault="00D67FF9" w:rsidP="00FB44E9">
      <w:pPr>
        <w:tabs>
          <w:tab w:val="left" w:pos="6270"/>
        </w:tabs>
        <w:autoSpaceDE w:val="0"/>
        <w:autoSpaceDN w:val="0"/>
        <w:adjustRightInd w:val="0"/>
        <w:ind w:firstLine="851"/>
        <w:jc w:val="right"/>
        <w:rPr>
          <w:sz w:val="28"/>
          <w:szCs w:val="28"/>
        </w:rPr>
      </w:pPr>
    </w:p>
    <w:p w:rsidR="00D67FF9" w:rsidRPr="00F7105B" w:rsidRDefault="00D67FF9" w:rsidP="00FB44E9">
      <w:pPr>
        <w:tabs>
          <w:tab w:val="left" w:pos="6270"/>
        </w:tabs>
        <w:autoSpaceDE w:val="0"/>
        <w:autoSpaceDN w:val="0"/>
        <w:adjustRightInd w:val="0"/>
        <w:ind w:firstLine="851"/>
        <w:jc w:val="center"/>
        <w:rPr>
          <w:b/>
          <w:sz w:val="28"/>
          <w:szCs w:val="28"/>
        </w:rPr>
      </w:pPr>
      <w:r w:rsidRPr="00F7105B">
        <w:rPr>
          <w:b/>
          <w:sz w:val="28"/>
          <w:szCs w:val="28"/>
        </w:rPr>
        <w:t>Методика</w:t>
      </w:r>
    </w:p>
    <w:p w:rsidR="00F7105B" w:rsidRDefault="00D67FF9" w:rsidP="00FB44E9">
      <w:pPr>
        <w:tabs>
          <w:tab w:val="left" w:pos="6270"/>
        </w:tabs>
        <w:autoSpaceDE w:val="0"/>
        <w:autoSpaceDN w:val="0"/>
        <w:adjustRightInd w:val="0"/>
        <w:ind w:firstLine="851"/>
        <w:jc w:val="center"/>
        <w:rPr>
          <w:b/>
          <w:sz w:val="28"/>
          <w:szCs w:val="28"/>
        </w:rPr>
      </w:pPr>
      <w:r w:rsidRPr="00F7105B">
        <w:rPr>
          <w:b/>
          <w:sz w:val="28"/>
          <w:szCs w:val="28"/>
        </w:rPr>
        <w:t xml:space="preserve">распределения </w:t>
      </w:r>
      <w:r w:rsidR="00F7105B" w:rsidRPr="00F7105B">
        <w:rPr>
          <w:b/>
          <w:sz w:val="28"/>
          <w:szCs w:val="28"/>
        </w:rPr>
        <w:t xml:space="preserve">средств </w:t>
      </w:r>
      <w:r w:rsidRPr="00F7105B">
        <w:rPr>
          <w:b/>
          <w:sz w:val="28"/>
          <w:szCs w:val="28"/>
        </w:rPr>
        <w:t xml:space="preserve">районного фонда </w:t>
      </w:r>
      <w:proofErr w:type="gramStart"/>
      <w:r w:rsidRPr="00F7105B">
        <w:rPr>
          <w:b/>
          <w:sz w:val="28"/>
          <w:szCs w:val="28"/>
        </w:rPr>
        <w:t>финансовой</w:t>
      </w:r>
      <w:proofErr w:type="gramEnd"/>
      <w:r w:rsidRPr="00F7105B">
        <w:rPr>
          <w:b/>
          <w:sz w:val="28"/>
          <w:szCs w:val="28"/>
        </w:rPr>
        <w:t xml:space="preserve"> </w:t>
      </w:r>
    </w:p>
    <w:p w:rsidR="00D67FF9" w:rsidRPr="00F7105B" w:rsidRDefault="00D67FF9" w:rsidP="00FB44E9">
      <w:pPr>
        <w:tabs>
          <w:tab w:val="left" w:pos="6270"/>
        </w:tabs>
        <w:autoSpaceDE w:val="0"/>
        <w:autoSpaceDN w:val="0"/>
        <w:adjustRightInd w:val="0"/>
        <w:ind w:firstLine="851"/>
        <w:jc w:val="center"/>
        <w:rPr>
          <w:b/>
          <w:sz w:val="28"/>
          <w:szCs w:val="28"/>
        </w:rPr>
      </w:pPr>
      <w:r w:rsidRPr="00F7105B">
        <w:rPr>
          <w:b/>
          <w:sz w:val="28"/>
          <w:szCs w:val="28"/>
        </w:rPr>
        <w:t xml:space="preserve">поддержки </w:t>
      </w:r>
      <w:r w:rsidR="00F7105B">
        <w:rPr>
          <w:b/>
          <w:sz w:val="28"/>
          <w:szCs w:val="28"/>
        </w:rPr>
        <w:t xml:space="preserve">  </w:t>
      </w:r>
      <w:r w:rsidRPr="00F7105B">
        <w:rPr>
          <w:b/>
          <w:sz w:val="28"/>
          <w:szCs w:val="28"/>
        </w:rPr>
        <w:t>поселений</w:t>
      </w:r>
    </w:p>
    <w:p w:rsidR="00D67FF9" w:rsidRPr="00F7105B" w:rsidRDefault="00D67FF9" w:rsidP="00FB44E9">
      <w:pPr>
        <w:tabs>
          <w:tab w:val="left" w:pos="6270"/>
        </w:tabs>
        <w:autoSpaceDE w:val="0"/>
        <w:autoSpaceDN w:val="0"/>
        <w:adjustRightInd w:val="0"/>
        <w:ind w:firstLine="851"/>
        <w:jc w:val="center"/>
        <w:rPr>
          <w:b/>
          <w:sz w:val="28"/>
          <w:szCs w:val="28"/>
        </w:rPr>
      </w:pPr>
    </w:p>
    <w:p w:rsidR="00F7105B" w:rsidRDefault="00F7105B" w:rsidP="00FB44E9">
      <w:pPr>
        <w:tabs>
          <w:tab w:val="left" w:pos="6270"/>
        </w:tabs>
        <w:autoSpaceDE w:val="0"/>
        <w:autoSpaceDN w:val="0"/>
        <w:adjustRightInd w:val="0"/>
        <w:ind w:firstLine="851"/>
        <w:jc w:val="center"/>
        <w:rPr>
          <w:sz w:val="28"/>
          <w:szCs w:val="28"/>
        </w:rPr>
      </w:pPr>
    </w:p>
    <w:p w:rsidR="00F7105B" w:rsidRPr="00F7105B" w:rsidRDefault="00F7105B" w:rsidP="00FB44E9">
      <w:pPr>
        <w:ind w:firstLine="851"/>
        <w:jc w:val="both"/>
        <w:rPr>
          <w:sz w:val="28"/>
          <w:szCs w:val="28"/>
        </w:rPr>
      </w:pPr>
      <w:r w:rsidRPr="00F7105B">
        <w:rPr>
          <w:sz w:val="28"/>
          <w:szCs w:val="28"/>
        </w:rPr>
        <w:t xml:space="preserve">Методика распределения </w:t>
      </w:r>
      <w:r>
        <w:rPr>
          <w:sz w:val="28"/>
          <w:szCs w:val="28"/>
        </w:rPr>
        <w:t xml:space="preserve">средств </w:t>
      </w:r>
      <w:r w:rsidRPr="00F7105B">
        <w:rPr>
          <w:sz w:val="28"/>
          <w:szCs w:val="28"/>
        </w:rPr>
        <w:t>районного фонда финансовой поддержки поселений содерж</w:t>
      </w:r>
      <w:r>
        <w:rPr>
          <w:sz w:val="28"/>
          <w:szCs w:val="28"/>
        </w:rPr>
        <w:t>ит</w:t>
      </w:r>
      <w:r w:rsidRPr="00F7105B">
        <w:rPr>
          <w:sz w:val="28"/>
          <w:szCs w:val="28"/>
        </w:rPr>
        <w:t>:</w:t>
      </w:r>
    </w:p>
    <w:p w:rsidR="00F7105B" w:rsidRPr="00F7105B" w:rsidRDefault="00F7105B" w:rsidP="00FB44E9">
      <w:pPr>
        <w:ind w:firstLine="851"/>
        <w:jc w:val="both"/>
        <w:rPr>
          <w:sz w:val="28"/>
          <w:szCs w:val="28"/>
        </w:rPr>
      </w:pPr>
      <w:r w:rsidRPr="00F7105B">
        <w:rPr>
          <w:sz w:val="28"/>
          <w:szCs w:val="28"/>
        </w:rPr>
        <w:t>ме</w:t>
      </w:r>
      <w:r>
        <w:rPr>
          <w:sz w:val="28"/>
          <w:szCs w:val="28"/>
        </w:rPr>
        <w:t>тодику</w:t>
      </w:r>
      <w:r w:rsidRPr="00F7105B">
        <w:rPr>
          <w:sz w:val="28"/>
          <w:szCs w:val="28"/>
        </w:rPr>
        <w:t xml:space="preserve"> расчета индекса налогового потенциала для поселений, входящих в состав</w:t>
      </w:r>
      <w:r>
        <w:rPr>
          <w:sz w:val="28"/>
          <w:szCs w:val="28"/>
        </w:rPr>
        <w:t xml:space="preserve"> Эвенкийского</w:t>
      </w:r>
      <w:r w:rsidRPr="00F7105B">
        <w:rPr>
          <w:sz w:val="28"/>
          <w:szCs w:val="28"/>
        </w:rPr>
        <w:t xml:space="preserve"> муниципального района;</w:t>
      </w:r>
    </w:p>
    <w:p w:rsidR="00F7105B" w:rsidRPr="00F7105B" w:rsidRDefault="00F7105B" w:rsidP="00FB44E9">
      <w:pPr>
        <w:ind w:firstLine="851"/>
        <w:jc w:val="both"/>
        <w:rPr>
          <w:sz w:val="28"/>
          <w:szCs w:val="28"/>
        </w:rPr>
      </w:pPr>
      <w:r w:rsidRPr="00F7105B">
        <w:rPr>
          <w:sz w:val="28"/>
          <w:szCs w:val="28"/>
        </w:rPr>
        <w:t>ме</w:t>
      </w:r>
      <w:r>
        <w:rPr>
          <w:sz w:val="28"/>
          <w:szCs w:val="28"/>
        </w:rPr>
        <w:t>тодику</w:t>
      </w:r>
      <w:r w:rsidRPr="00F7105B">
        <w:rPr>
          <w:sz w:val="28"/>
          <w:szCs w:val="28"/>
        </w:rPr>
        <w:t xml:space="preserve"> расчета индекса бюджетных расходов для поселений, входящих в состав </w:t>
      </w:r>
      <w:r>
        <w:rPr>
          <w:sz w:val="28"/>
          <w:szCs w:val="28"/>
        </w:rPr>
        <w:t xml:space="preserve">Эвенкийского </w:t>
      </w:r>
      <w:r w:rsidRPr="00F7105B">
        <w:rPr>
          <w:sz w:val="28"/>
          <w:szCs w:val="28"/>
        </w:rPr>
        <w:t>муниципального района;</w:t>
      </w:r>
    </w:p>
    <w:p w:rsidR="00F7105B" w:rsidRDefault="00F7105B" w:rsidP="00FB44E9">
      <w:pPr>
        <w:ind w:firstLine="851"/>
        <w:jc w:val="both"/>
        <w:rPr>
          <w:sz w:val="28"/>
          <w:szCs w:val="28"/>
        </w:rPr>
      </w:pPr>
      <w:r w:rsidRPr="00F7105B">
        <w:rPr>
          <w:sz w:val="28"/>
          <w:szCs w:val="28"/>
        </w:rPr>
        <w:t xml:space="preserve">механизм определения размера дотации из районного фонда финансовой поддержки поселений с учетом индексов налогового потенциала и индексов бюджетных расходов поселений, входящих в состав </w:t>
      </w:r>
      <w:r w:rsidR="00CB3595">
        <w:rPr>
          <w:sz w:val="28"/>
          <w:szCs w:val="28"/>
        </w:rPr>
        <w:t xml:space="preserve">Эвенкийского </w:t>
      </w:r>
      <w:r w:rsidRPr="00F7105B">
        <w:rPr>
          <w:sz w:val="28"/>
          <w:szCs w:val="28"/>
        </w:rPr>
        <w:t>муниципального района.</w:t>
      </w:r>
    </w:p>
    <w:p w:rsidR="00F7105B" w:rsidRDefault="00F7105B" w:rsidP="00FB44E9">
      <w:pPr>
        <w:ind w:firstLine="851"/>
        <w:jc w:val="both"/>
        <w:rPr>
          <w:sz w:val="28"/>
          <w:szCs w:val="28"/>
        </w:rPr>
      </w:pPr>
    </w:p>
    <w:p w:rsidR="00F7105B" w:rsidRPr="003D289A" w:rsidRDefault="00F7105B" w:rsidP="00FB44E9">
      <w:pPr>
        <w:pStyle w:val="ad"/>
        <w:numPr>
          <w:ilvl w:val="0"/>
          <w:numId w:val="14"/>
        </w:numPr>
        <w:ind w:left="0" w:firstLine="851"/>
        <w:jc w:val="center"/>
        <w:rPr>
          <w:b/>
          <w:sz w:val="28"/>
          <w:szCs w:val="28"/>
        </w:rPr>
      </w:pPr>
      <w:r w:rsidRPr="003D289A">
        <w:rPr>
          <w:b/>
          <w:sz w:val="28"/>
          <w:szCs w:val="28"/>
        </w:rPr>
        <w:t>Источники данных для выполнения расчета дотаций из районного фонда финансовой поддержки поселений и определение временных периодов</w:t>
      </w:r>
    </w:p>
    <w:p w:rsidR="00D67FF9" w:rsidRDefault="00D67FF9" w:rsidP="00FB44E9">
      <w:pPr>
        <w:tabs>
          <w:tab w:val="left" w:pos="6270"/>
        </w:tabs>
        <w:autoSpaceDE w:val="0"/>
        <w:autoSpaceDN w:val="0"/>
        <w:adjustRightInd w:val="0"/>
        <w:ind w:firstLine="851"/>
        <w:jc w:val="center"/>
        <w:rPr>
          <w:sz w:val="28"/>
          <w:szCs w:val="28"/>
        </w:rPr>
      </w:pPr>
    </w:p>
    <w:p w:rsidR="00F7105B" w:rsidRPr="00FB44E9" w:rsidRDefault="00FB44E9" w:rsidP="00FB44E9">
      <w:pPr>
        <w:tabs>
          <w:tab w:val="left" w:pos="6270"/>
        </w:tabs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FC4F27" w:rsidRPr="00FB44E9">
        <w:rPr>
          <w:sz w:val="28"/>
          <w:szCs w:val="28"/>
        </w:rPr>
        <w:t>Источниками данных для выполнения расчетов, осуществляемых в рамках настоящей методики, являются:</w:t>
      </w:r>
    </w:p>
    <w:p w:rsidR="00FC4F27" w:rsidRDefault="00FC4F27" w:rsidP="00FB44E9">
      <w:pPr>
        <w:pStyle w:val="ad"/>
        <w:numPr>
          <w:ilvl w:val="1"/>
          <w:numId w:val="15"/>
        </w:numPr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Прогноз Департамента финансов Администрации Эвенкийского муниципального района о доходах консолидированного бюджета района на очередной финансовый год (в разрезе налогов и платежей, включаемых в расчет налогового потенциала), составляемый в целом по району, исходя из прогноза социально-экономического развития района на очередной год;</w:t>
      </w:r>
    </w:p>
    <w:p w:rsidR="00434335" w:rsidRDefault="00434335" w:rsidP="00FB44E9">
      <w:pPr>
        <w:pStyle w:val="ad"/>
        <w:numPr>
          <w:ilvl w:val="1"/>
          <w:numId w:val="15"/>
        </w:numPr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Прогноз Департамента финансов Администрации Эвенкийского муниципального района о структуре расходов бюджетов поселений района на очередной год;</w:t>
      </w:r>
    </w:p>
    <w:p w:rsidR="00434335" w:rsidRDefault="00434335" w:rsidP="00FB44E9">
      <w:pPr>
        <w:pStyle w:val="ad"/>
        <w:numPr>
          <w:ilvl w:val="1"/>
          <w:numId w:val="15"/>
        </w:numPr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Объем фактических поступлений в бюджеты поселений муниципального района в разрезе отдельных налогов и платежей за отчетный год. </w:t>
      </w:r>
    </w:p>
    <w:p w:rsidR="00BD3DEE" w:rsidRDefault="00BD3DEE" w:rsidP="00FB44E9">
      <w:pPr>
        <w:pStyle w:val="ad"/>
        <w:numPr>
          <w:ilvl w:val="1"/>
          <w:numId w:val="15"/>
        </w:numPr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Статистические данные в разрезе поселений района </w:t>
      </w:r>
      <w:r w:rsidR="005100AA">
        <w:rPr>
          <w:sz w:val="28"/>
          <w:szCs w:val="28"/>
        </w:rPr>
        <w:t>на начало отчетного года:</w:t>
      </w:r>
    </w:p>
    <w:p w:rsidR="005100AA" w:rsidRDefault="005100AA" w:rsidP="00FB44E9">
      <w:pPr>
        <w:pStyle w:val="ad"/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- площадь территории (кв</w:t>
      </w:r>
      <w:proofErr w:type="gramStart"/>
      <w:r>
        <w:rPr>
          <w:sz w:val="28"/>
          <w:szCs w:val="28"/>
        </w:rPr>
        <w:t>.м</w:t>
      </w:r>
      <w:proofErr w:type="gramEnd"/>
      <w:r>
        <w:rPr>
          <w:sz w:val="28"/>
          <w:szCs w:val="28"/>
        </w:rPr>
        <w:t>);</w:t>
      </w:r>
    </w:p>
    <w:p w:rsidR="005100AA" w:rsidRDefault="005100AA" w:rsidP="00FB44E9">
      <w:pPr>
        <w:pStyle w:val="ad"/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- численность постоянного населения (человек);</w:t>
      </w:r>
    </w:p>
    <w:p w:rsidR="005100AA" w:rsidRDefault="005100AA" w:rsidP="00FB44E9">
      <w:pPr>
        <w:pStyle w:val="ad"/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- количество населенных пунктов, входящих в состав поселений</w:t>
      </w:r>
      <w:r w:rsidR="00947827">
        <w:rPr>
          <w:sz w:val="28"/>
          <w:szCs w:val="28"/>
        </w:rPr>
        <w:t xml:space="preserve"> (шт.)</w:t>
      </w:r>
      <w:r>
        <w:rPr>
          <w:sz w:val="28"/>
          <w:szCs w:val="28"/>
        </w:rPr>
        <w:t>.</w:t>
      </w:r>
    </w:p>
    <w:p w:rsidR="005100AA" w:rsidRDefault="005100AA" w:rsidP="00FB44E9">
      <w:pPr>
        <w:pStyle w:val="ad"/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1.5. Данные на последнюю отчетную дату:</w:t>
      </w:r>
    </w:p>
    <w:p w:rsidR="005100AA" w:rsidRDefault="005100AA" w:rsidP="00FB44E9">
      <w:pPr>
        <w:pStyle w:val="ad"/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947827">
        <w:rPr>
          <w:sz w:val="28"/>
          <w:szCs w:val="28"/>
        </w:rPr>
        <w:t>протяженность улично-дорожной сети (включая проезды, площади и т.д.)</w:t>
      </w:r>
      <w:r w:rsidR="00864717">
        <w:rPr>
          <w:sz w:val="28"/>
          <w:szCs w:val="28"/>
        </w:rPr>
        <w:t>,</w:t>
      </w:r>
      <w:r w:rsidR="00947827">
        <w:rPr>
          <w:sz w:val="28"/>
          <w:szCs w:val="28"/>
        </w:rPr>
        <w:t xml:space="preserve"> нах</w:t>
      </w:r>
      <w:r w:rsidR="00864717">
        <w:rPr>
          <w:sz w:val="28"/>
          <w:szCs w:val="28"/>
        </w:rPr>
        <w:t>одящейся в ведении поселений муниципального района (</w:t>
      </w:r>
      <w:proofErr w:type="gramStart"/>
      <w:r w:rsidR="00864717">
        <w:rPr>
          <w:sz w:val="28"/>
          <w:szCs w:val="28"/>
        </w:rPr>
        <w:t>км</w:t>
      </w:r>
      <w:proofErr w:type="gramEnd"/>
      <w:r w:rsidR="00864717">
        <w:rPr>
          <w:sz w:val="28"/>
          <w:szCs w:val="28"/>
        </w:rPr>
        <w:t>);</w:t>
      </w:r>
    </w:p>
    <w:p w:rsidR="00864717" w:rsidRDefault="00864717" w:rsidP="00FB44E9">
      <w:pPr>
        <w:pStyle w:val="ad"/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протяженность улично-дорожной сети для проезда транзитного транспорта, находящейся в ведении поселения (</w:t>
      </w:r>
      <w:proofErr w:type="gramStart"/>
      <w:r>
        <w:rPr>
          <w:sz w:val="28"/>
          <w:szCs w:val="28"/>
        </w:rPr>
        <w:t>км</w:t>
      </w:r>
      <w:proofErr w:type="gramEnd"/>
      <w:r>
        <w:rPr>
          <w:sz w:val="28"/>
          <w:szCs w:val="28"/>
        </w:rPr>
        <w:t>);</w:t>
      </w:r>
    </w:p>
    <w:p w:rsidR="00864717" w:rsidRDefault="00864717" w:rsidP="00FB44E9">
      <w:pPr>
        <w:pStyle w:val="ad"/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- протяженность автомобильных дорог общего пользования муниципального значения поселения (</w:t>
      </w:r>
      <w:proofErr w:type="gramStart"/>
      <w:r>
        <w:rPr>
          <w:sz w:val="28"/>
          <w:szCs w:val="28"/>
        </w:rPr>
        <w:t>км</w:t>
      </w:r>
      <w:proofErr w:type="gramEnd"/>
      <w:r>
        <w:rPr>
          <w:sz w:val="28"/>
          <w:szCs w:val="28"/>
        </w:rPr>
        <w:t>);</w:t>
      </w:r>
    </w:p>
    <w:p w:rsidR="00864717" w:rsidRDefault="00864717" w:rsidP="00FB44E9">
      <w:pPr>
        <w:pStyle w:val="ad"/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- протяженность автозимников, находящихся в ведении поселений муниципального района (</w:t>
      </w:r>
      <w:proofErr w:type="gramStart"/>
      <w:r>
        <w:rPr>
          <w:sz w:val="28"/>
          <w:szCs w:val="28"/>
        </w:rPr>
        <w:t>км</w:t>
      </w:r>
      <w:proofErr w:type="gramEnd"/>
      <w:r>
        <w:rPr>
          <w:sz w:val="28"/>
          <w:szCs w:val="28"/>
        </w:rPr>
        <w:t>);</w:t>
      </w:r>
    </w:p>
    <w:p w:rsidR="00864717" w:rsidRDefault="00864717" w:rsidP="00FB44E9">
      <w:pPr>
        <w:pStyle w:val="ad"/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- удаленность от районного центра (</w:t>
      </w:r>
      <w:proofErr w:type="gramStart"/>
      <w:r>
        <w:rPr>
          <w:sz w:val="28"/>
          <w:szCs w:val="28"/>
        </w:rPr>
        <w:t>км</w:t>
      </w:r>
      <w:proofErr w:type="gramEnd"/>
      <w:r>
        <w:rPr>
          <w:sz w:val="28"/>
          <w:szCs w:val="28"/>
        </w:rPr>
        <w:t>).</w:t>
      </w:r>
    </w:p>
    <w:p w:rsidR="00864717" w:rsidRDefault="00F64BA6" w:rsidP="00FB44E9">
      <w:pPr>
        <w:pStyle w:val="ad"/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864717">
        <w:rPr>
          <w:sz w:val="28"/>
          <w:szCs w:val="28"/>
        </w:rPr>
        <w:t xml:space="preserve"> В настоящей Методике применяются следующие временные периоды:</w:t>
      </w:r>
    </w:p>
    <w:p w:rsidR="00864717" w:rsidRDefault="00864717" w:rsidP="00FB44E9">
      <w:pPr>
        <w:pStyle w:val="ad"/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- планируемый год – год, на который осуществляется планирование показателей;</w:t>
      </w:r>
    </w:p>
    <w:p w:rsidR="00864717" w:rsidRDefault="00864717" w:rsidP="00FB44E9">
      <w:pPr>
        <w:pStyle w:val="ad"/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текущий год – год, предшествующий </w:t>
      </w:r>
      <w:proofErr w:type="gramStart"/>
      <w:r>
        <w:rPr>
          <w:sz w:val="28"/>
          <w:szCs w:val="28"/>
        </w:rPr>
        <w:t>планируемому</w:t>
      </w:r>
      <w:proofErr w:type="gramEnd"/>
      <w:r>
        <w:rPr>
          <w:sz w:val="28"/>
          <w:szCs w:val="28"/>
        </w:rPr>
        <w:t>;</w:t>
      </w:r>
    </w:p>
    <w:p w:rsidR="00864717" w:rsidRDefault="00864717" w:rsidP="00FB44E9">
      <w:pPr>
        <w:pStyle w:val="ad"/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отчетный год – год, предшествующий </w:t>
      </w:r>
      <w:proofErr w:type="gramStart"/>
      <w:r>
        <w:rPr>
          <w:sz w:val="28"/>
          <w:szCs w:val="28"/>
        </w:rPr>
        <w:t>отчетному</w:t>
      </w:r>
      <w:proofErr w:type="gramEnd"/>
      <w:r>
        <w:rPr>
          <w:sz w:val="28"/>
          <w:szCs w:val="28"/>
        </w:rPr>
        <w:t>.</w:t>
      </w:r>
    </w:p>
    <w:p w:rsidR="00F64BA6" w:rsidRDefault="00F64BA6" w:rsidP="00FB44E9">
      <w:pPr>
        <w:pStyle w:val="ad"/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3. Расчеты по настоящей Методике осуществляются на основании прогнозных данных, данных об исполнении бюджетов поселений и бюджета района, имеющихся по состоянию на 1 января текущего года.</w:t>
      </w:r>
    </w:p>
    <w:p w:rsidR="007476E4" w:rsidRDefault="007476E4" w:rsidP="00FB44E9">
      <w:pPr>
        <w:pStyle w:val="ad"/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</w:p>
    <w:p w:rsidR="007476E4" w:rsidRPr="000117A2" w:rsidRDefault="007476E4" w:rsidP="00FB44E9">
      <w:pPr>
        <w:pStyle w:val="ad"/>
        <w:numPr>
          <w:ilvl w:val="0"/>
          <w:numId w:val="14"/>
        </w:numPr>
        <w:autoSpaceDE w:val="0"/>
        <w:autoSpaceDN w:val="0"/>
        <w:adjustRightInd w:val="0"/>
        <w:ind w:left="0" w:firstLine="851"/>
        <w:jc w:val="center"/>
        <w:rPr>
          <w:b/>
          <w:sz w:val="28"/>
          <w:szCs w:val="28"/>
        </w:rPr>
      </w:pPr>
      <w:r w:rsidRPr="000117A2">
        <w:rPr>
          <w:b/>
          <w:sz w:val="28"/>
          <w:szCs w:val="28"/>
        </w:rPr>
        <w:t>Методика расчета индекса налогового потенциала</w:t>
      </w:r>
    </w:p>
    <w:p w:rsidR="0094474A" w:rsidRPr="007476E4" w:rsidRDefault="0094474A" w:rsidP="00FB44E9">
      <w:pPr>
        <w:pStyle w:val="ad"/>
        <w:autoSpaceDE w:val="0"/>
        <w:autoSpaceDN w:val="0"/>
        <w:adjustRightInd w:val="0"/>
        <w:ind w:left="0" w:firstLine="851"/>
        <w:rPr>
          <w:sz w:val="28"/>
          <w:szCs w:val="28"/>
        </w:rPr>
      </w:pPr>
    </w:p>
    <w:p w:rsidR="00864717" w:rsidRDefault="0094474A" w:rsidP="00FB44E9">
      <w:pPr>
        <w:pStyle w:val="ad"/>
        <w:numPr>
          <w:ilvl w:val="0"/>
          <w:numId w:val="12"/>
        </w:numPr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Индекс налогового потенциала муниципального образования (ИНП</w:t>
      </w:r>
      <w:proofErr w:type="spellStart"/>
      <w:proofErr w:type="gramStart"/>
      <w:r>
        <w:rPr>
          <w:sz w:val="28"/>
          <w:szCs w:val="28"/>
          <w:lang w:val="en-US"/>
        </w:rPr>
        <w:t>i</w:t>
      </w:r>
      <w:proofErr w:type="spellEnd"/>
      <w:proofErr w:type="gramEnd"/>
      <w:r>
        <w:rPr>
          <w:sz w:val="28"/>
          <w:szCs w:val="28"/>
        </w:rPr>
        <w:t>) определяется как сумма частных индексов налогового потенциала по отдельным налогам и платежам, взвешенных на удельные веса этих налогов в общей сумме доходов местных бюджетов по данным налогам и платежам:</w:t>
      </w:r>
    </w:p>
    <w:p w:rsidR="0094474A" w:rsidRDefault="0094474A" w:rsidP="00FB44E9">
      <w:pPr>
        <w:pStyle w:val="ad"/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</w:p>
    <w:p w:rsidR="0094474A" w:rsidRDefault="0094474A" w:rsidP="00FB44E9">
      <w:pPr>
        <w:pStyle w:val="ad"/>
        <w:autoSpaceDE w:val="0"/>
        <w:autoSpaceDN w:val="0"/>
        <w:adjustRightInd w:val="0"/>
        <w:ind w:left="0" w:firstLine="851"/>
        <w:jc w:val="both"/>
        <w:rPr>
          <w:sz w:val="24"/>
          <w:szCs w:val="24"/>
        </w:rPr>
      </w:pPr>
      <w:proofErr w:type="gramStart"/>
      <w:r>
        <w:rPr>
          <w:sz w:val="28"/>
          <w:szCs w:val="28"/>
        </w:rPr>
        <w:t>ИНП</w:t>
      </w:r>
      <w:proofErr w:type="spellStart"/>
      <w:r>
        <w:rPr>
          <w:sz w:val="28"/>
          <w:szCs w:val="28"/>
          <w:lang w:val="en-US"/>
        </w:rPr>
        <w:t>i</w:t>
      </w:r>
      <w:proofErr w:type="spellEnd"/>
      <w:proofErr w:type="gramEnd"/>
      <w:r>
        <w:rPr>
          <w:sz w:val="28"/>
          <w:szCs w:val="28"/>
        </w:rPr>
        <w:t xml:space="preserve"> = а</w:t>
      </w:r>
      <w:r w:rsidR="004D0F7F" w:rsidRPr="004D0F7F">
        <w:rPr>
          <w:sz w:val="28"/>
          <w:szCs w:val="28"/>
        </w:rPr>
        <w:t xml:space="preserve"> </w:t>
      </w:r>
      <w:r>
        <w:rPr>
          <w:sz w:val="24"/>
          <w:szCs w:val="24"/>
        </w:rPr>
        <w:t>х</w:t>
      </w:r>
      <w:r w:rsidR="004D0F7F" w:rsidRPr="004D0F7F">
        <w:rPr>
          <w:sz w:val="24"/>
          <w:szCs w:val="24"/>
        </w:rPr>
        <w:t xml:space="preserve"> </w:t>
      </w:r>
      <w:proofErr w:type="spellStart"/>
      <w:r w:rsidRPr="0094474A">
        <w:rPr>
          <w:sz w:val="28"/>
          <w:szCs w:val="28"/>
        </w:rPr>
        <w:t>ИНП</w:t>
      </w:r>
      <w:r>
        <w:rPr>
          <w:sz w:val="24"/>
          <w:szCs w:val="24"/>
        </w:rPr>
        <w:t>ндфл</w:t>
      </w:r>
      <w:proofErr w:type="spellEnd"/>
      <w:r>
        <w:rPr>
          <w:sz w:val="24"/>
          <w:szCs w:val="24"/>
        </w:rPr>
        <w:t>(</w:t>
      </w:r>
      <w:proofErr w:type="spellStart"/>
      <w:r>
        <w:rPr>
          <w:sz w:val="24"/>
          <w:szCs w:val="24"/>
          <w:lang w:val="en-US"/>
        </w:rPr>
        <w:t>i</w:t>
      </w:r>
      <w:proofErr w:type="spellEnd"/>
      <w:r>
        <w:rPr>
          <w:sz w:val="24"/>
          <w:szCs w:val="24"/>
        </w:rPr>
        <w:t xml:space="preserve">) + </w:t>
      </w:r>
      <w:r w:rsidR="004D0F7F" w:rsidRPr="004D0F7F">
        <w:rPr>
          <w:sz w:val="28"/>
          <w:szCs w:val="28"/>
          <w:lang w:val="en-US"/>
        </w:rPr>
        <w:t>b</w:t>
      </w:r>
      <w:r w:rsidR="004D0F7F" w:rsidRPr="004D0F7F">
        <w:rPr>
          <w:sz w:val="28"/>
          <w:szCs w:val="28"/>
        </w:rPr>
        <w:t xml:space="preserve"> </w:t>
      </w:r>
      <w:r w:rsidR="004D0F7F" w:rsidRPr="004D0F7F">
        <w:rPr>
          <w:sz w:val="24"/>
          <w:szCs w:val="24"/>
          <w:lang w:val="en-US"/>
        </w:rPr>
        <w:t>x</w:t>
      </w:r>
      <w:r w:rsidR="004D0F7F" w:rsidRPr="004D0F7F">
        <w:rPr>
          <w:sz w:val="24"/>
          <w:szCs w:val="24"/>
        </w:rPr>
        <w:t xml:space="preserve"> </w:t>
      </w:r>
      <w:proofErr w:type="spellStart"/>
      <w:r w:rsidR="004D0F7F">
        <w:rPr>
          <w:sz w:val="28"/>
          <w:szCs w:val="28"/>
        </w:rPr>
        <w:t>ИНП</w:t>
      </w:r>
      <w:r w:rsidR="004D0F7F" w:rsidRPr="004D0F7F">
        <w:rPr>
          <w:sz w:val="24"/>
          <w:szCs w:val="24"/>
        </w:rPr>
        <w:t>нифл</w:t>
      </w:r>
      <w:proofErr w:type="spellEnd"/>
      <w:r w:rsidR="004D0F7F">
        <w:rPr>
          <w:sz w:val="24"/>
          <w:szCs w:val="24"/>
        </w:rPr>
        <w:t>(</w:t>
      </w:r>
      <w:proofErr w:type="spellStart"/>
      <w:r w:rsidR="004D0F7F">
        <w:rPr>
          <w:sz w:val="24"/>
          <w:szCs w:val="24"/>
          <w:lang w:val="en-US"/>
        </w:rPr>
        <w:t>i</w:t>
      </w:r>
      <w:proofErr w:type="spellEnd"/>
      <w:r w:rsidR="004D0F7F">
        <w:rPr>
          <w:sz w:val="24"/>
          <w:szCs w:val="24"/>
        </w:rPr>
        <w:t xml:space="preserve">) + </w:t>
      </w:r>
      <w:r w:rsidR="004D0F7F" w:rsidRPr="004D0F7F">
        <w:rPr>
          <w:sz w:val="28"/>
          <w:szCs w:val="28"/>
          <w:lang w:val="en-US"/>
        </w:rPr>
        <w:t>c</w:t>
      </w:r>
      <w:r w:rsidR="004D0F7F" w:rsidRPr="004D0F7F">
        <w:rPr>
          <w:sz w:val="28"/>
          <w:szCs w:val="28"/>
        </w:rPr>
        <w:t xml:space="preserve"> </w:t>
      </w:r>
      <w:r w:rsidR="004D0F7F">
        <w:rPr>
          <w:sz w:val="24"/>
          <w:szCs w:val="24"/>
          <w:lang w:val="en-US"/>
        </w:rPr>
        <w:t>x</w:t>
      </w:r>
      <w:r w:rsidR="004D0F7F" w:rsidRPr="004D0F7F">
        <w:rPr>
          <w:sz w:val="24"/>
          <w:szCs w:val="24"/>
        </w:rPr>
        <w:t xml:space="preserve"> </w:t>
      </w:r>
      <w:proofErr w:type="spellStart"/>
      <w:r w:rsidR="004D0F7F" w:rsidRPr="004D0F7F">
        <w:rPr>
          <w:sz w:val="28"/>
          <w:szCs w:val="28"/>
        </w:rPr>
        <w:t>ИНП</w:t>
      </w:r>
      <w:r w:rsidR="004D0F7F">
        <w:rPr>
          <w:sz w:val="24"/>
          <w:szCs w:val="24"/>
        </w:rPr>
        <w:t>зем</w:t>
      </w:r>
      <w:proofErr w:type="spellEnd"/>
      <w:r w:rsidR="004D0F7F">
        <w:rPr>
          <w:sz w:val="24"/>
          <w:szCs w:val="24"/>
        </w:rPr>
        <w:t>(</w:t>
      </w:r>
      <w:proofErr w:type="spellStart"/>
      <w:r w:rsidR="004D0F7F">
        <w:rPr>
          <w:sz w:val="24"/>
          <w:szCs w:val="24"/>
          <w:lang w:val="en-US"/>
        </w:rPr>
        <w:t>i</w:t>
      </w:r>
      <w:proofErr w:type="spellEnd"/>
      <w:r w:rsidR="004D0F7F">
        <w:rPr>
          <w:sz w:val="24"/>
          <w:szCs w:val="24"/>
        </w:rPr>
        <w:t xml:space="preserve">) + </w:t>
      </w:r>
      <w:r w:rsidR="004D0F7F" w:rsidRPr="004D0F7F">
        <w:rPr>
          <w:sz w:val="28"/>
          <w:szCs w:val="28"/>
          <w:lang w:val="en-US"/>
        </w:rPr>
        <w:t>d</w:t>
      </w:r>
      <w:r w:rsidR="004D0F7F" w:rsidRPr="004D0F7F">
        <w:rPr>
          <w:sz w:val="24"/>
          <w:szCs w:val="24"/>
        </w:rPr>
        <w:t xml:space="preserve"> </w:t>
      </w:r>
      <w:r w:rsidR="004D0F7F">
        <w:rPr>
          <w:sz w:val="24"/>
          <w:szCs w:val="24"/>
          <w:lang w:val="en-US"/>
        </w:rPr>
        <w:t>x</w:t>
      </w:r>
      <w:r w:rsidR="004D0F7F" w:rsidRPr="004D0F7F">
        <w:rPr>
          <w:sz w:val="24"/>
          <w:szCs w:val="24"/>
        </w:rPr>
        <w:t xml:space="preserve"> </w:t>
      </w:r>
      <w:r w:rsidR="004D0F7F" w:rsidRPr="004D0F7F">
        <w:rPr>
          <w:sz w:val="28"/>
          <w:szCs w:val="28"/>
          <w:lang w:val="en-US"/>
        </w:rPr>
        <w:t>D</w:t>
      </w:r>
      <w:r w:rsidR="004D0F7F">
        <w:rPr>
          <w:sz w:val="24"/>
          <w:szCs w:val="24"/>
          <w:lang w:val="en-US"/>
        </w:rPr>
        <w:t>i</w:t>
      </w:r>
      <w:r w:rsidR="004D0F7F" w:rsidRPr="004D0F7F">
        <w:rPr>
          <w:sz w:val="24"/>
          <w:szCs w:val="24"/>
        </w:rPr>
        <w:t xml:space="preserve">     </w:t>
      </w:r>
      <w:r w:rsidR="004D0F7F">
        <w:rPr>
          <w:sz w:val="24"/>
          <w:szCs w:val="24"/>
        </w:rPr>
        <w:t>(1),</w:t>
      </w:r>
    </w:p>
    <w:p w:rsidR="006A7BDB" w:rsidRDefault="006A7BDB" w:rsidP="00FB44E9">
      <w:pPr>
        <w:pStyle w:val="ad"/>
        <w:autoSpaceDE w:val="0"/>
        <w:autoSpaceDN w:val="0"/>
        <w:adjustRightInd w:val="0"/>
        <w:ind w:left="0" w:firstLine="851"/>
        <w:jc w:val="both"/>
        <w:rPr>
          <w:sz w:val="24"/>
          <w:szCs w:val="24"/>
        </w:rPr>
      </w:pPr>
    </w:p>
    <w:p w:rsidR="006A7BDB" w:rsidRDefault="006A7BDB" w:rsidP="00FB44E9">
      <w:pPr>
        <w:pStyle w:val="ad"/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Pr="006A7BDB">
        <w:rPr>
          <w:sz w:val="28"/>
          <w:szCs w:val="28"/>
        </w:rPr>
        <w:t>де:</w:t>
      </w:r>
    </w:p>
    <w:p w:rsidR="006A7BDB" w:rsidRDefault="006A7BDB" w:rsidP="00FB44E9">
      <w:pPr>
        <w:pStyle w:val="ad"/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proofErr w:type="spellStart"/>
      <w:r w:rsidRPr="0094474A">
        <w:rPr>
          <w:sz w:val="28"/>
          <w:szCs w:val="28"/>
        </w:rPr>
        <w:t>ИНП</w:t>
      </w:r>
      <w:r>
        <w:rPr>
          <w:sz w:val="24"/>
          <w:szCs w:val="24"/>
        </w:rPr>
        <w:t>ндфл</w:t>
      </w:r>
      <w:proofErr w:type="spellEnd"/>
      <w:r>
        <w:rPr>
          <w:sz w:val="24"/>
          <w:szCs w:val="24"/>
        </w:rPr>
        <w:t>(</w:t>
      </w:r>
      <w:proofErr w:type="spellStart"/>
      <w:r>
        <w:rPr>
          <w:sz w:val="24"/>
          <w:szCs w:val="24"/>
          <w:lang w:val="en-US"/>
        </w:rPr>
        <w:t>i</w:t>
      </w:r>
      <w:proofErr w:type="spellEnd"/>
      <w:r>
        <w:rPr>
          <w:sz w:val="24"/>
          <w:szCs w:val="24"/>
        </w:rPr>
        <w:t xml:space="preserve">) – </w:t>
      </w:r>
      <w:r w:rsidRPr="006A7BDB">
        <w:rPr>
          <w:sz w:val="28"/>
          <w:szCs w:val="28"/>
        </w:rPr>
        <w:t xml:space="preserve">индекс налогового потенциала </w:t>
      </w:r>
      <w:proofErr w:type="spellStart"/>
      <w:r>
        <w:rPr>
          <w:sz w:val="28"/>
          <w:szCs w:val="28"/>
          <w:lang w:val="en-US"/>
        </w:rPr>
        <w:t>i</w:t>
      </w:r>
      <w:proofErr w:type="spellEnd"/>
      <w:r>
        <w:rPr>
          <w:sz w:val="28"/>
          <w:szCs w:val="28"/>
        </w:rPr>
        <w:t>-го муниципального образования по налогу на доходы физических лиц;</w:t>
      </w:r>
    </w:p>
    <w:p w:rsidR="00174C98" w:rsidRDefault="00174C98" w:rsidP="00FB44E9">
      <w:pPr>
        <w:pStyle w:val="ad"/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ИНП</w:t>
      </w:r>
      <w:r w:rsidRPr="004D0F7F">
        <w:rPr>
          <w:sz w:val="24"/>
          <w:szCs w:val="24"/>
        </w:rPr>
        <w:t>нифл</w:t>
      </w:r>
      <w:proofErr w:type="spellEnd"/>
      <w:r>
        <w:rPr>
          <w:sz w:val="24"/>
          <w:szCs w:val="24"/>
        </w:rPr>
        <w:t>(</w:t>
      </w:r>
      <w:proofErr w:type="spellStart"/>
      <w:r>
        <w:rPr>
          <w:sz w:val="24"/>
          <w:szCs w:val="24"/>
          <w:lang w:val="en-US"/>
        </w:rPr>
        <w:t>i</w:t>
      </w:r>
      <w:proofErr w:type="spellEnd"/>
      <w:r>
        <w:rPr>
          <w:sz w:val="24"/>
          <w:szCs w:val="24"/>
        </w:rPr>
        <w:t xml:space="preserve">)  </w:t>
      </w:r>
      <w:r>
        <w:rPr>
          <w:sz w:val="28"/>
          <w:szCs w:val="28"/>
        </w:rPr>
        <w:t>- индекс налогового потенциала</w:t>
      </w:r>
      <w:r w:rsidRPr="00174C98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  <w:lang w:val="en-US"/>
        </w:rPr>
        <w:t>i</w:t>
      </w:r>
      <w:proofErr w:type="spellEnd"/>
      <w:r>
        <w:rPr>
          <w:sz w:val="28"/>
          <w:szCs w:val="28"/>
        </w:rPr>
        <w:t>-го муниципального образования по налогу на имущество физических лиц;</w:t>
      </w:r>
    </w:p>
    <w:p w:rsidR="00174C98" w:rsidRDefault="00174C98" w:rsidP="00FB44E9">
      <w:pPr>
        <w:pStyle w:val="ad"/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proofErr w:type="spellStart"/>
      <w:r w:rsidRPr="004D0F7F">
        <w:rPr>
          <w:sz w:val="28"/>
          <w:szCs w:val="28"/>
        </w:rPr>
        <w:t>ИНП</w:t>
      </w:r>
      <w:r>
        <w:rPr>
          <w:sz w:val="24"/>
          <w:szCs w:val="24"/>
        </w:rPr>
        <w:t>зем</w:t>
      </w:r>
      <w:proofErr w:type="spellEnd"/>
      <w:r>
        <w:rPr>
          <w:sz w:val="24"/>
          <w:szCs w:val="24"/>
        </w:rPr>
        <w:t>(</w:t>
      </w:r>
      <w:proofErr w:type="spellStart"/>
      <w:r>
        <w:rPr>
          <w:sz w:val="24"/>
          <w:szCs w:val="24"/>
          <w:lang w:val="en-US"/>
        </w:rPr>
        <w:t>i</w:t>
      </w:r>
      <w:proofErr w:type="spellEnd"/>
      <w:r>
        <w:rPr>
          <w:sz w:val="24"/>
          <w:szCs w:val="24"/>
        </w:rPr>
        <w:t xml:space="preserve">) </w:t>
      </w:r>
      <w:r>
        <w:rPr>
          <w:sz w:val="28"/>
          <w:szCs w:val="28"/>
        </w:rPr>
        <w:t>- индекс налогового потенциала</w:t>
      </w:r>
      <w:r w:rsidRPr="00174C98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  <w:lang w:val="en-US"/>
        </w:rPr>
        <w:t>i</w:t>
      </w:r>
      <w:proofErr w:type="spellEnd"/>
      <w:r>
        <w:rPr>
          <w:sz w:val="28"/>
          <w:szCs w:val="28"/>
        </w:rPr>
        <w:t>-го муниципального образования по земельному налогу и арендной плате за земли;</w:t>
      </w:r>
    </w:p>
    <w:p w:rsidR="00174C98" w:rsidRDefault="00174C98" w:rsidP="00FB44E9">
      <w:pPr>
        <w:pStyle w:val="ad"/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proofErr w:type="gramStart"/>
      <w:r>
        <w:rPr>
          <w:sz w:val="28"/>
          <w:szCs w:val="28"/>
          <w:lang w:val="en-US"/>
        </w:rPr>
        <w:t>a</w:t>
      </w:r>
      <w:proofErr w:type="gramEnd"/>
      <w:r>
        <w:rPr>
          <w:sz w:val="28"/>
          <w:szCs w:val="28"/>
        </w:rPr>
        <w:t>,</w:t>
      </w:r>
      <w:r w:rsidRPr="00174C98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b</w:t>
      </w:r>
      <w:r>
        <w:rPr>
          <w:sz w:val="28"/>
          <w:szCs w:val="28"/>
        </w:rPr>
        <w:t>,</w:t>
      </w:r>
      <w:r w:rsidRPr="00174C98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c</w:t>
      </w:r>
      <w:r>
        <w:rPr>
          <w:sz w:val="28"/>
          <w:szCs w:val="28"/>
        </w:rPr>
        <w:t>,</w:t>
      </w:r>
      <w:r w:rsidRPr="00174C98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d</w:t>
      </w:r>
      <w:r>
        <w:rPr>
          <w:sz w:val="28"/>
          <w:szCs w:val="28"/>
        </w:rPr>
        <w:t xml:space="preserve"> – доли поступлений по соответствующим налогам и платежам в общей сумме консолидированных доходов бюджетов поселений по одноименным налогам и платежам в планируемом году, определяемые исходя из прогноза суммарных собственных доходов (за исключением финансовой помощи) бюджетов поселений муниципального района на планируемый год;</w:t>
      </w:r>
    </w:p>
    <w:p w:rsidR="00174C98" w:rsidRDefault="00174C98" w:rsidP="00FB44E9">
      <w:pPr>
        <w:pStyle w:val="ad"/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a</w:t>
      </w:r>
      <w:r>
        <w:rPr>
          <w:sz w:val="28"/>
          <w:szCs w:val="28"/>
        </w:rPr>
        <w:t xml:space="preserve"> – доля налога на доходы физических лиц;</w:t>
      </w:r>
    </w:p>
    <w:p w:rsidR="00174C98" w:rsidRDefault="00174C98" w:rsidP="00FB44E9">
      <w:pPr>
        <w:pStyle w:val="ad"/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b</w:t>
      </w:r>
      <w:r>
        <w:rPr>
          <w:sz w:val="28"/>
          <w:szCs w:val="28"/>
        </w:rPr>
        <w:t xml:space="preserve"> – </w:t>
      </w:r>
      <w:proofErr w:type="gramStart"/>
      <w:r>
        <w:rPr>
          <w:sz w:val="28"/>
          <w:szCs w:val="28"/>
        </w:rPr>
        <w:t>доля</w:t>
      </w:r>
      <w:proofErr w:type="gramEnd"/>
      <w:r>
        <w:rPr>
          <w:sz w:val="28"/>
          <w:szCs w:val="28"/>
        </w:rPr>
        <w:t xml:space="preserve"> налога на имущество физических лиц;</w:t>
      </w:r>
    </w:p>
    <w:p w:rsidR="00174C98" w:rsidRDefault="00174C98" w:rsidP="00FB44E9">
      <w:pPr>
        <w:pStyle w:val="ad"/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c</w:t>
      </w:r>
      <w:r>
        <w:rPr>
          <w:sz w:val="28"/>
          <w:szCs w:val="28"/>
        </w:rPr>
        <w:t xml:space="preserve"> – </w:t>
      </w:r>
      <w:proofErr w:type="gramStart"/>
      <w:r>
        <w:rPr>
          <w:sz w:val="28"/>
          <w:szCs w:val="28"/>
        </w:rPr>
        <w:t>доля</w:t>
      </w:r>
      <w:proofErr w:type="gramEnd"/>
      <w:r>
        <w:rPr>
          <w:sz w:val="28"/>
          <w:szCs w:val="28"/>
        </w:rPr>
        <w:t xml:space="preserve"> земельного налога и арендной платы за земли;</w:t>
      </w:r>
    </w:p>
    <w:p w:rsidR="00174C98" w:rsidRDefault="00174C98" w:rsidP="00FB44E9">
      <w:pPr>
        <w:pStyle w:val="ad"/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d</w:t>
      </w:r>
      <w:r>
        <w:rPr>
          <w:sz w:val="28"/>
          <w:szCs w:val="28"/>
        </w:rPr>
        <w:t xml:space="preserve"> – </w:t>
      </w:r>
      <w:proofErr w:type="gramStart"/>
      <w:r>
        <w:rPr>
          <w:sz w:val="28"/>
          <w:szCs w:val="28"/>
        </w:rPr>
        <w:t>доля</w:t>
      </w:r>
      <w:proofErr w:type="gramEnd"/>
      <w:r>
        <w:rPr>
          <w:sz w:val="28"/>
          <w:szCs w:val="28"/>
        </w:rPr>
        <w:t xml:space="preserve"> субвенции муниципальному району из </w:t>
      </w:r>
      <w:r w:rsidR="008451B1">
        <w:rPr>
          <w:sz w:val="28"/>
          <w:szCs w:val="28"/>
        </w:rPr>
        <w:t>региональн</w:t>
      </w:r>
      <w:r>
        <w:rPr>
          <w:sz w:val="28"/>
          <w:szCs w:val="28"/>
        </w:rPr>
        <w:t>ого фонда финансовой поддержки поселений на выравнивание уровня бюджетной обеспеченности поселений в общей сумме консолидированных доходов бюджетов поселений;</w:t>
      </w:r>
    </w:p>
    <w:p w:rsidR="00CB08F6" w:rsidRDefault="00174C98" w:rsidP="00FB44E9">
      <w:pPr>
        <w:pStyle w:val="ad"/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proofErr w:type="gramStart"/>
      <w:r w:rsidRPr="004D0F7F">
        <w:rPr>
          <w:sz w:val="28"/>
          <w:szCs w:val="28"/>
          <w:lang w:val="en-US"/>
        </w:rPr>
        <w:lastRenderedPageBreak/>
        <w:t>D</w:t>
      </w:r>
      <w:r>
        <w:rPr>
          <w:sz w:val="24"/>
          <w:szCs w:val="24"/>
          <w:lang w:val="en-US"/>
        </w:rPr>
        <w:t>i</w:t>
      </w:r>
      <w:r>
        <w:rPr>
          <w:sz w:val="24"/>
          <w:szCs w:val="24"/>
        </w:rPr>
        <w:t xml:space="preserve"> </w:t>
      </w:r>
      <w:r>
        <w:rPr>
          <w:sz w:val="28"/>
          <w:szCs w:val="28"/>
        </w:rPr>
        <w:t>–</w:t>
      </w:r>
      <w:r w:rsidRPr="00174C9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доля дотации </w:t>
      </w:r>
      <w:proofErr w:type="spellStart"/>
      <w:r w:rsidR="008451B1">
        <w:rPr>
          <w:sz w:val="28"/>
          <w:szCs w:val="28"/>
          <w:lang w:val="en-US"/>
        </w:rPr>
        <w:t>i</w:t>
      </w:r>
      <w:proofErr w:type="spellEnd"/>
      <w:r w:rsidR="008451B1">
        <w:rPr>
          <w:sz w:val="28"/>
          <w:szCs w:val="28"/>
        </w:rPr>
        <w:t>-го поселения на выравнивание уровня бюджетной обеспеченности из регионального фонда финансовой поддержки поселений в общей сумме субвенции муниципальному району</w:t>
      </w:r>
      <w:r w:rsidR="00CB08F6">
        <w:rPr>
          <w:sz w:val="28"/>
          <w:szCs w:val="28"/>
        </w:rPr>
        <w:t>.</w:t>
      </w:r>
      <w:proofErr w:type="gramEnd"/>
    </w:p>
    <w:p w:rsidR="00CB08F6" w:rsidRDefault="00CB08F6" w:rsidP="00FB44E9">
      <w:pPr>
        <w:pStyle w:val="ad"/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</w:p>
    <w:p w:rsidR="00174C98" w:rsidRPr="00CB08F6" w:rsidRDefault="00CB08F6" w:rsidP="00FB44E9">
      <w:pPr>
        <w:pStyle w:val="ad"/>
        <w:autoSpaceDE w:val="0"/>
        <w:autoSpaceDN w:val="0"/>
        <w:adjustRightInd w:val="0"/>
        <w:ind w:left="0" w:firstLine="851"/>
        <w:jc w:val="both"/>
        <w:rPr>
          <w:sz w:val="28"/>
          <w:szCs w:val="28"/>
          <w:lang w:val="en-US"/>
        </w:rPr>
      </w:pPr>
      <w:r w:rsidRPr="004D0F7F">
        <w:rPr>
          <w:sz w:val="28"/>
          <w:szCs w:val="28"/>
          <w:lang w:val="en-US"/>
        </w:rPr>
        <w:t>D</w:t>
      </w:r>
      <w:r>
        <w:rPr>
          <w:sz w:val="24"/>
          <w:szCs w:val="24"/>
          <w:lang w:val="en-US"/>
        </w:rPr>
        <w:t>i</w:t>
      </w:r>
      <w:r w:rsidRPr="00CB08F6">
        <w:rPr>
          <w:sz w:val="24"/>
          <w:szCs w:val="24"/>
          <w:lang w:val="en-US"/>
        </w:rPr>
        <w:t xml:space="preserve"> = </w:t>
      </w:r>
      <w:r w:rsidRPr="00CB08F6">
        <w:rPr>
          <w:sz w:val="28"/>
          <w:szCs w:val="28"/>
          <w:lang w:val="en-US"/>
        </w:rPr>
        <w:t>(</w:t>
      </w:r>
      <w:proofErr w:type="gramStart"/>
      <w:r w:rsidRPr="00CB08F6">
        <w:rPr>
          <w:sz w:val="28"/>
          <w:szCs w:val="28"/>
        </w:rPr>
        <w:t>Дот</w:t>
      </w:r>
      <w:r w:rsidRPr="00CB08F6">
        <w:rPr>
          <w:sz w:val="28"/>
          <w:szCs w:val="28"/>
          <w:lang w:val="en-US"/>
        </w:rPr>
        <w:t>(</w:t>
      </w:r>
      <w:proofErr w:type="spellStart"/>
      <w:proofErr w:type="gramEnd"/>
      <w:r w:rsidRPr="00CB08F6">
        <w:rPr>
          <w:sz w:val="28"/>
          <w:szCs w:val="28"/>
          <w:lang w:val="en-US"/>
        </w:rPr>
        <w:t>i</w:t>
      </w:r>
      <w:proofErr w:type="spellEnd"/>
      <w:r w:rsidRPr="00CB08F6">
        <w:rPr>
          <w:sz w:val="24"/>
          <w:szCs w:val="24"/>
          <w:lang w:val="en-US"/>
        </w:rPr>
        <w:t>)</w:t>
      </w:r>
      <w:r w:rsidR="00B11402" w:rsidRPr="00B11402">
        <w:rPr>
          <w:sz w:val="24"/>
          <w:szCs w:val="24"/>
          <w:lang w:val="en-US"/>
        </w:rPr>
        <w:t xml:space="preserve"> </w:t>
      </w:r>
      <w:r w:rsidRPr="00CB08F6">
        <w:rPr>
          <w:sz w:val="28"/>
          <w:szCs w:val="28"/>
          <w:lang w:val="en-US"/>
        </w:rPr>
        <w:t>/</w:t>
      </w:r>
      <w:r w:rsidR="00B11402" w:rsidRPr="00B11402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Ni</w:t>
      </w:r>
      <w:r w:rsidRPr="00CB08F6">
        <w:rPr>
          <w:sz w:val="28"/>
          <w:szCs w:val="28"/>
          <w:lang w:val="en-US"/>
        </w:rPr>
        <w:t>)</w:t>
      </w:r>
      <w:r w:rsidR="00B11402" w:rsidRPr="00B11402">
        <w:rPr>
          <w:sz w:val="28"/>
          <w:szCs w:val="28"/>
          <w:lang w:val="en-US"/>
        </w:rPr>
        <w:t xml:space="preserve">  </w:t>
      </w:r>
      <w:r w:rsidRPr="00CB08F6">
        <w:rPr>
          <w:sz w:val="28"/>
          <w:szCs w:val="28"/>
          <w:lang w:val="en-US"/>
        </w:rPr>
        <w:t>/(</w:t>
      </w:r>
      <w:r>
        <w:rPr>
          <w:sz w:val="28"/>
          <w:szCs w:val="28"/>
        </w:rPr>
        <w:t>Дот</w:t>
      </w:r>
      <w:r w:rsidR="00B11402" w:rsidRPr="00B11402">
        <w:rPr>
          <w:sz w:val="28"/>
          <w:szCs w:val="28"/>
          <w:lang w:val="en-US"/>
        </w:rPr>
        <w:t xml:space="preserve"> </w:t>
      </w:r>
      <w:r w:rsidRPr="00CB08F6">
        <w:rPr>
          <w:sz w:val="28"/>
          <w:szCs w:val="28"/>
          <w:lang w:val="en-US"/>
        </w:rPr>
        <w:t>/</w:t>
      </w:r>
      <w:r w:rsidR="00B11402" w:rsidRPr="00B11402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Т</w:t>
      </w:r>
      <w:r w:rsidRPr="00CB08F6">
        <w:rPr>
          <w:sz w:val="28"/>
          <w:szCs w:val="28"/>
          <w:lang w:val="en-US"/>
        </w:rPr>
        <w:t>)       (2),</w:t>
      </w:r>
    </w:p>
    <w:p w:rsidR="00CB08F6" w:rsidRPr="00495954" w:rsidRDefault="00CB08F6" w:rsidP="00FB44E9">
      <w:pPr>
        <w:pStyle w:val="ad"/>
        <w:autoSpaceDE w:val="0"/>
        <w:autoSpaceDN w:val="0"/>
        <w:adjustRightInd w:val="0"/>
        <w:ind w:left="0" w:firstLine="851"/>
        <w:jc w:val="both"/>
        <w:rPr>
          <w:sz w:val="28"/>
          <w:szCs w:val="28"/>
          <w:lang w:val="en-US"/>
        </w:rPr>
      </w:pPr>
    </w:p>
    <w:p w:rsidR="00A02C00" w:rsidRDefault="00A02C00" w:rsidP="00FB44E9">
      <w:pPr>
        <w:pStyle w:val="ad"/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где:</w:t>
      </w:r>
    </w:p>
    <w:p w:rsidR="00A02C00" w:rsidRDefault="00A02C00" w:rsidP="00FB44E9">
      <w:pPr>
        <w:pStyle w:val="ad"/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CB08F6">
        <w:rPr>
          <w:sz w:val="28"/>
          <w:szCs w:val="28"/>
        </w:rPr>
        <w:t>Дот</w:t>
      </w:r>
      <w:proofErr w:type="spellStart"/>
      <w:proofErr w:type="gramStart"/>
      <w:r w:rsidRPr="00CB08F6">
        <w:rPr>
          <w:sz w:val="28"/>
          <w:szCs w:val="28"/>
          <w:lang w:val="en-US"/>
        </w:rPr>
        <w:t>i</w:t>
      </w:r>
      <w:proofErr w:type="spellEnd"/>
      <w:proofErr w:type="gramEnd"/>
      <w:r>
        <w:rPr>
          <w:sz w:val="28"/>
          <w:szCs w:val="28"/>
        </w:rPr>
        <w:t xml:space="preserve"> – объем дотации бюджету </w:t>
      </w:r>
      <w:proofErr w:type="spellStart"/>
      <w:r>
        <w:rPr>
          <w:sz w:val="28"/>
          <w:szCs w:val="28"/>
          <w:lang w:val="en-US"/>
        </w:rPr>
        <w:t>i</w:t>
      </w:r>
      <w:proofErr w:type="spellEnd"/>
      <w:r>
        <w:rPr>
          <w:sz w:val="28"/>
          <w:szCs w:val="28"/>
        </w:rPr>
        <w:t>-го поселения за счет субвенций из регионального фонда финансовой поддержки поселений на выравнивание уровня бюджетной обеспеченности поселений;</w:t>
      </w:r>
    </w:p>
    <w:p w:rsidR="00A02C00" w:rsidRDefault="00A02C00" w:rsidP="00FB44E9">
      <w:pPr>
        <w:pStyle w:val="ad"/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Дот – суммарный объем дотаций бюджетам поселений за счет субвенций из регионального фонда финансовой поддержки поселений на выравнивание уровня бюджетной обеспеченности поселений (объем указанных субвенций).</w:t>
      </w:r>
    </w:p>
    <w:p w:rsidR="00A02C00" w:rsidRDefault="00A02C00" w:rsidP="00FB44E9">
      <w:pPr>
        <w:pStyle w:val="ad"/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</w:p>
    <w:p w:rsidR="00A02C00" w:rsidRPr="00A02C00" w:rsidRDefault="00A02C00" w:rsidP="00FB44E9">
      <w:pPr>
        <w:pStyle w:val="ad"/>
        <w:autoSpaceDE w:val="0"/>
        <w:autoSpaceDN w:val="0"/>
        <w:adjustRightInd w:val="0"/>
        <w:ind w:left="0" w:firstLine="851"/>
        <w:jc w:val="center"/>
        <w:rPr>
          <w:b/>
          <w:i/>
          <w:sz w:val="28"/>
          <w:szCs w:val="28"/>
        </w:rPr>
      </w:pPr>
      <w:r w:rsidRPr="00A02C00">
        <w:rPr>
          <w:b/>
          <w:i/>
          <w:sz w:val="28"/>
          <w:szCs w:val="28"/>
        </w:rPr>
        <w:t>Расчет частных индексов налогового потенциала</w:t>
      </w:r>
    </w:p>
    <w:p w:rsidR="00A02C00" w:rsidRDefault="00A02C00" w:rsidP="00FB44E9">
      <w:pPr>
        <w:pStyle w:val="ad"/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</w:p>
    <w:p w:rsidR="00A02C00" w:rsidRDefault="00AC54D8" w:rsidP="00FB44E9">
      <w:pPr>
        <w:pStyle w:val="ad"/>
        <w:numPr>
          <w:ilvl w:val="0"/>
          <w:numId w:val="12"/>
        </w:numPr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Индекс </w:t>
      </w:r>
      <w:r w:rsidR="003A76B6">
        <w:rPr>
          <w:sz w:val="28"/>
          <w:szCs w:val="28"/>
        </w:rPr>
        <w:t xml:space="preserve">налогового потенциала </w:t>
      </w:r>
      <w:proofErr w:type="spellStart"/>
      <w:r w:rsidR="003A76B6">
        <w:rPr>
          <w:sz w:val="28"/>
          <w:szCs w:val="28"/>
          <w:lang w:val="en-US"/>
        </w:rPr>
        <w:t>i</w:t>
      </w:r>
      <w:proofErr w:type="spellEnd"/>
      <w:r w:rsidR="003A76B6">
        <w:rPr>
          <w:sz w:val="28"/>
          <w:szCs w:val="28"/>
        </w:rPr>
        <w:t>-го поселения по налогу на доходы физических лиц (</w:t>
      </w:r>
      <w:proofErr w:type="spellStart"/>
      <w:r w:rsidR="003A76B6" w:rsidRPr="0094474A">
        <w:rPr>
          <w:sz w:val="28"/>
          <w:szCs w:val="28"/>
        </w:rPr>
        <w:t>ИНП</w:t>
      </w:r>
      <w:r w:rsidR="003A76B6">
        <w:rPr>
          <w:sz w:val="24"/>
          <w:szCs w:val="24"/>
        </w:rPr>
        <w:t>ндфл</w:t>
      </w:r>
      <w:proofErr w:type="spellEnd"/>
      <w:r w:rsidR="003A76B6">
        <w:rPr>
          <w:sz w:val="24"/>
          <w:szCs w:val="24"/>
        </w:rPr>
        <w:t>(</w:t>
      </w:r>
      <w:proofErr w:type="spellStart"/>
      <w:r w:rsidR="003A76B6">
        <w:rPr>
          <w:sz w:val="24"/>
          <w:szCs w:val="24"/>
          <w:lang w:val="en-US"/>
        </w:rPr>
        <w:t>i</w:t>
      </w:r>
      <w:proofErr w:type="spellEnd"/>
      <w:r w:rsidR="003A76B6">
        <w:rPr>
          <w:sz w:val="24"/>
          <w:szCs w:val="24"/>
        </w:rPr>
        <w:t>)</w:t>
      </w:r>
      <w:r w:rsidR="003A76B6" w:rsidRPr="003A76B6">
        <w:rPr>
          <w:sz w:val="28"/>
          <w:szCs w:val="28"/>
        </w:rPr>
        <w:t>)</w:t>
      </w:r>
      <w:r w:rsidR="003A76B6">
        <w:rPr>
          <w:sz w:val="28"/>
          <w:szCs w:val="28"/>
        </w:rPr>
        <w:t xml:space="preserve"> определяется по следующей формуле:</w:t>
      </w:r>
    </w:p>
    <w:p w:rsidR="003A76B6" w:rsidRDefault="003A76B6" w:rsidP="00FB44E9">
      <w:pPr>
        <w:pStyle w:val="ad"/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</w:p>
    <w:p w:rsidR="003A76B6" w:rsidRPr="003A76B6" w:rsidRDefault="003A76B6" w:rsidP="00FB44E9">
      <w:pPr>
        <w:pStyle w:val="ad"/>
        <w:autoSpaceDE w:val="0"/>
        <w:autoSpaceDN w:val="0"/>
        <w:adjustRightInd w:val="0"/>
        <w:ind w:left="0" w:firstLine="851"/>
        <w:jc w:val="both"/>
        <w:rPr>
          <w:sz w:val="28"/>
          <w:szCs w:val="28"/>
          <w:lang w:val="en-US"/>
        </w:rPr>
      </w:pPr>
      <w:proofErr w:type="spellStart"/>
      <w:r w:rsidRPr="0094474A">
        <w:rPr>
          <w:sz w:val="28"/>
          <w:szCs w:val="28"/>
        </w:rPr>
        <w:t>ИНП</w:t>
      </w:r>
      <w:r>
        <w:rPr>
          <w:sz w:val="24"/>
          <w:szCs w:val="24"/>
        </w:rPr>
        <w:t>ндфл</w:t>
      </w:r>
      <w:proofErr w:type="spellEnd"/>
      <w:r w:rsidRPr="003A76B6">
        <w:rPr>
          <w:sz w:val="24"/>
          <w:szCs w:val="24"/>
          <w:lang w:val="en-US"/>
        </w:rPr>
        <w:t>(</w:t>
      </w:r>
      <w:proofErr w:type="spellStart"/>
      <w:r>
        <w:rPr>
          <w:sz w:val="24"/>
          <w:szCs w:val="24"/>
          <w:lang w:val="en-US"/>
        </w:rPr>
        <w:t>i</w:t>
      </w:r>
      <w:proofErr w:type="spellEnd"/>
      <w:r w:rsidRPr="003A76B6">
        <w:rPr>
          <w:sz w:val="24"/>
          <w:szCs w:val="24"/>
          <w:lang w:val="en-US"/>
        </w:rPr>
        <w:t>)</w:t>
      </w:r>
      <w:r w:rsidRPr="003A76B6">
        <w:rPr>
          <w:sz w:val="28"/>
          <w:szCs w:val="28"/>
          <w:lang w:val="en-US"/>
        </w:rPr>
        <w:t xml:space="preserve"> = (</w:t>
      </w:r>
      <w:proofErr w:type="spellStart"/>
      <w:r>
        <w:rPr>
          <w:sz w:val="28"/>
          <w:szCs w:val="28"/>
        </w:rPr>
        <w:t>Ф</w:t>
      </w:r>
      <w:r w:rsidRPr="003A76B6">
        <w:rPr>
          <w:sz w:val="24"/>
          <w:szCs w:val="24"/>
        </w:rPr>
        <w:t>ндфл</w:t>
      </w:r>
      <w:proofErr w:type="spellEnd"/>
      <w:r w:rsidRPr="003A76B6">
        <w:rPr>
          <w:sz w:val="24"/>
          <w:szCs w:val="24"/>
          <w:lang w:val="en-US"/>
        </w:rPr>
        <w:t>(</w:t>
      </w:r>
      <w:proofErr w:type="spellStart"/>
      <w:r>
        <w:rPr>
          <w:sz w:val="24"/>
          <w:szCs w:val="24"/>
          <w:lang w:val="en-US"/>
        </w:rPr>
        <w:t>i</w:t>
      </w:r>
      <w:proofErr w:type="spellEnd"/>
      <w:r w:rsidRPr="003A76B6">
        <w:rPr>
          <w:sz w:val="24"/>
          <w:szCs w:val="24"/>
          <w:lang w:val="en-US"/>
        </w:rPr>
        <w:t>)</w:t>
      </w:r>
      <w:r w:rsidR="00B11402" w:rsidRPr="00B11402">
        <w:rPr>
          <w:sz w:val="24"/>
          <w:szCs w:val="24"/>
          <w:lang w:val="en-US"/>
        </w:rPr>
        <w:t xml:space="preserve">  </w:t>
      </w:r>
      <w:r w:rsidRPr="003A76B6">
        <w:rPr>
          <w:sz w:val="28"/>
          <w:szCs w:val="28"/>
          <w:lang w:val="en-US"/>
        </w:rPr>
        <w:t>/</w:t>
      </w:r>
      <w:r w:rsidR="00B11402" w:rsidRPr="00B11402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N</w:t>
      </w:r>
      <w:r w:rsidRPr="003A76B6">
        <w:rPr>
          <w:sz w:val="24"/>
          <w:szCs w:val="24"/>
          <w:lang w:val="en-US"/>
        </w:rPr>
        <w:t>i</w:t>
      </w:r>
      <w:r w:rsidRPr="003A76B6">
        <w:rPr>
          <w:sz w:val="28"/>
          <w:szCs w:val="28"/>
          <w:lang w:val="en-US"/>
        </w:rPr>
        <w:t xml:space="preserve">) </w:t>
      </w:r>
      <w:r>
        <w:rPr>
          <w:sz w:val="28"/>
          <w:szCs w:val="28"/>
          <w:lang w:val="en-US"/>
        </w:rPr>
        <w:t>/</w:t>
      </w:r>
      <w:r w:rsidRPr="003A76B6">
        <w:rPr>
          <w:sz w:val="28"/>
          <w:szCs w:val="28"/>
          <w:lang w:val="en-US"/>
        </w:rPr>
        <w:t xml:space="preserve"> (</w:t>
      </w:r>
      <w:proofErr w:type="spellStart"/>
      <w:r>
        <w:rPr>
          <w:sz w:val="28"/>
          <w:szCs w:val="28"/>
        </w:rPr>
        <w:t>Ф</w:t>
      </w:r>
      <w:r w:rsidRPr="003A76B6">
        <w:rPr>
          <w:sz w:val="24"/>
          <w:szCs w:val="24"/>
        </w:rPr>
        <w:t>ндфл</w:t>
      </w:r>
      <w:proofErr w:type="spellEnd"/>
      <w:r w:rsidR="00B11402" w:rsidRPr="00B11402">
        <w:rPr>
          <w:sz w:val="24"/>
          <w:szCs w:val="24"/>
          <w:lang w:val="en-US"/>
        </w:rPr>
        <w:t xml:space="preserve">  </w:t>
      </w:r>
      <w:r w:rsidRPr="003A76B6">
        <w:rPr>
          <w:sz w:val="28"/>
          <w:szCs w:val="28"/>
          <w:lang w:val="en-US"/>
        </w:rPr>
        <w:t>/</w:t>
      </w:r>
      <w:r w:rsidR="00B11402" w:rsidRPr="00B11402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N</w:t>
      </w:r>
      <w:r w:rsidRPr="003A76B6">
        <w:rPr>
          <w:sz w:val="28"/>
          <w:szCs w:val="28"/>
          <w:lang w:val="en-US"/>
        </w:rPr>
        <w:t>)       (3),</w:t>
      </w:r>
    </w:p>
    <w:p w:rsidR="003A76B6" w:rsidRPr="00495954" w:rsidRDefault="003A76B6" w:rsidP="00FB44E9">
      <w:pPr>
        <w:pStyle w:val="ad"/>
        <w:autoSpaceDE w:val="0"/>
        <w:autoSpaceDN w:val="0"/>
        <w:adjustRightInd w:val="0"/>
        <w:ind w:left="0" w:firstLine="851"/>
        <w:jc w:val="both"/>
        <w:rPr>
          <w:sz w:val="28"/>
          <w:szCs w:val="28"/>
          <w:lang w:val="en-US"/>
        </w:rPr>
      </w:pPr>
    </w:p>
    <w:p w:rsidR="003A76B6" w:rsidRDefault="003A76B6" w:rsidP="00FB44E9">
      <w:pPr>
        <w:pStyle w:val="ad"/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где:</w:t>
      </w:r>
    </w:p>
    <w:p w:rsidR="003A76B6" w:rsidRDefault="003A76B6" w:rsidP="00FB44E9">
      <w:pPr>
        <w:pStyle w:val="ad"/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Ф</w:t>
      </w:r>
      <w:r w:rsidRPr="003A76B6">
        <w:rPr>
          <w:sz w:val="24"/>
          <w:szCs w:val="24"/>
        </w:rPr>
        <w:t>ндфл</w:t>
      </w:r>
      <w:proofErr w:type="spellEnd"/>
      <w:r w:rsidRPr="003A76B6">
        <w:rPr>
          <w:sz w:val="24"/>
          <w:szCs w:val="24"/>
        </w:rPr>
        <w:t>(</w:t>
      </w:r>
      <w:proofErr w:type="spellStart"/>
      <w:r>
        <w:rPr>
          <w:sz w:val="24"/>
          <w:szCs w:val="24"/>
          <w:lang w:val="en-US"/>
        </w:rPr>
        <w:t>i</w:t>
      </w:r>
      <w:proofErr w:type="spellEnd"/>
      <w:r w:rsidRPr="003A76B6">
        <w:rPr>
          <w:sz w:val="24"/>
          <w:szCs w:val="24"/>
        </w:rPr>
        <w:t>)</w:t>
      </w:r>
      <w:r>
        <w:rPr>
          <w:sz w:val="28"/>
          <w:szCs w:val="28"/>
        </w:rPr>
        <w:t xml:space="preserve"> – сумма фактического поступления налога на доходы физических лиц с территории </w:t>
      </w:r>
      <w:proofErr w:type="spellStart"/>
      <w:r>
        <w:rPr>
          <w:sz w:val="28"/>
          <w:szCs w:val="28"/>
          <w:lang w:val="en-US"/>
        </w:rPr>
        <w:t>i</w:t>
      </w:r>
      <w:proofErr w:type="spellEnd"/>
      <w:r>
        <w:rPr>
          <w:sz w:val="28"/>
          <w:szCs w:val="28"/>
        </w:rPr>
        <w:t>-го поселения</w:t>
      </w:r>
      <w:r w:rsidR="004E5E03">
        <w:rPr>
          <w:sz w:val="28"/>
          <w:szCs w:val="28"/>
        </w:rPr>
        <w:t xml:space="preserve"> в отчетном году;</w:t>
      </w:r>
    </w:p>
    <w:p w:rsidR="004E5E03" w:rsidRDefault="004E5E03" w:rsidP="00FB44E9">
      <w:pPr>
        <w:pStyle w:val="ad"/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Ф</w:t>
      </w:r>
      <w:r w:rsidRPr="003A76B6">
        <w:rPr>
          <w:sz w:val="24"/>
          <w:szCs w:val="24"/>
        </w:rPr>
        <w:t>ндфл</w:t>
      </w:r>
      <w:proofErr w:type="spellEnd"/>
      <w:r>
        <w:rPr>
          <w:sz w:val="28"/>
          <w:szCs w:val="28"/>
        </w:rPr>
        <w:t xml:space="preserve"> - фактическое поступление налога на доходы физических лиц в консолидированный бюджет района в отчетном году;</w:t>
      </w:r>
    </w:p>
    <w:p w:rsidR="004E5E03" w:rsidRDefault="004E5E03" w:rsidP="00FB44E9">
      <w:pPr>
        <w:pStyle w:val="ad"/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N</w:t>
      </w:r>
      <w:r w:rsidRPr="003A76B6">
        <w:rPr>
          <w:sz w:val="24"/>
          <w:szCs w:val="24"/>
          <w:lang w:val="en-US"/>
        </w:rPr>
        <w:t>i</w:t>
      </w:r>
      <w:r>
        <w:rPr>
          <w:sz w:val="28"/>
          <w:szCs w:val="28"/>
        </w:rPr>
        <w:t xml:space="preserve"> – численность постоянного населения </w:t>
      </w:r>
      <w:proofErr w:type="spellStart"/>
      <w:r>
        <w:rPr>
          <w:sz w:val="28"/>
          <w:szCs w:val="28"/>
          <w:lang w:val="en-US"/>
        </w:rPr>
        <w:t>i</w:t>
      </w:r>
      <w:proofErr w:type="spellEnd"/>
      <w:r>
        <w:rPr>
          <w:sz w:val="28"/>
          <w:szCs w:val="28"/>
        </w:rPr>
        <w:t>-го поселения муниципального района на 1 января отчетного года;</w:t>
      </w:r>
    </w:p>
    <w:p w:rsidR="004E5E03" w:rsidRDefault="004E5E03" w:rsidP="00FB44E9">
      <w:pPr>
        <w:pStyle w:val="ad"/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N</w:t>
      </w:r>
      <w:r>
        <w:rPr>
          <w:sz w:val="28"/>
          <w:szCs w:val="28"/>
        </w:rPr>
        <w:t xml:space="preserve"> – </w:t>
      </w:r>
      <w:proofErr w:type="gramStart"/>
      <w:r>
        <w:rPr>
          <w:sz w:val="28"/>
          <w:szCs w:val="28"/>
        </w:rPr>
        <w:t>суммарная</w:t>
      </w:r>
      <w:proofErr w:type="gramEnd"/>
      <w:r>
        <w:rPr>
          <w:sz w:val="28"/>
          <w:szCs w:val="28"/>
        </w:rPr>
        <w:t xml:space="preserve"> численность постоянного населения Эвенкийского муниципального района на 1 января отчетного года.</w:t>
      </w:r>
    </w:p>
    <w:p w:rsidR="00C515C9" w:rsidRPr="008226BB" w:rsidRDefault="00C515C9" w:rsidP="00FB44E9">
      <w:pPr>
        <w:pStyle w:val="ad"/>
        <w:numPr>
          <w:ilvl w:val="0"/>
          <w:numId w:val="12"/>
        </w:numPr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Индекс налогового потенциала </w:t>
      </w:r>
      <w:proofErr w:type="spellStart"/>
      <w:r>
        <w:rPr>
          <w:sz w:val="28"/>
          <w:szCs w:val="28"/>
          <w:lang w:val="en-US"/>
        </w:rPr>
        <w:t>i</w:t>
      </w:r>
      <w:proofErr w:type="spellEnd"/>
      <w:r>
        <w:rPr>
          <w:sz w:val="28"/>
          <w:szCs w:val="28"/>
        </w:rPr>
        <w:t>-го поселения по налогу на имущество физических лиц</w:t>
      </w:r>
      <w:r w:rsidR="005426B3" w:rsidRPr="005426B3">
        <w:rPr>
          <w:sz w:val="28"/>
          <w:szCs w:val="28"/>
        </w:rPr>
        <w:t xml:space="preserve"> </w:t>
      </w:r>
      <w:r w:rsidR="005426B3">
        <w:rPr>
          <w:sz w:val="28"/>
          <w:szCs w:val="28"/>
        </w:rPr>
        <w:t>(</w:t>
      </w:r>
      <w:proofErr w:type="spellStart"/>
      <w:r w:rsidR="005426B3">
        <w:rPr>
          <w:sz w:val="28"/>
          <w:szCs w:val="28"/>
        </w:rPr>
        <w:t>ИНП</w:t>
      </w:r>
      <w:r w:rsidR="005426B3" w:rsidRPr="004D0F7F">
        <w:rPr>
          <w:sz w:val="24"/>
          <w:szCs w:val="24"/>
        </w:rPr>
        <w:t>нифл</w:t>
      </w:r>
      <w:proofErr w:type="spellEnd"/>
      <w:r w:rsidR="005426B3">
        <w:rPr>
          <w:sz w:val="24"/>
          <w:szCs w:val="24"/>
        </w:rPr>
        <w:t>(</w:t>
      </w:r>
      <w:proofErr w:type="spellStart"/>
      <w:r w:rsidR="005426B3">
        <w:rPr>
          <w:sz w:val="24"/>
          <w:szCs w:val="24"/>
          <w:lang w:val="en-US"/>
        </w:rPr>
        <w:t>i</w:t>
      </w:r>
      <w:proofErr w:type="spellEnd"/>
      <w:r w:rsidR="005426B3">
        <w:rPr>
          <w:sz w:val="24"/>
          <w:szCs w:val="24"/>
        </w:rPr>
        <w:t>)</w:t>
      </w:r>
      <w:r w:rsidR="005426B3">
        <w:rPr>
          <w:sz w:val="28"/>
          <w:szCs w:val="28"/>
        </w:rPr>
        <w:t>) определяется по следующей формуле:</w:t>
      </w:r>
      <w:r w:rsidR="005426B3">
        <w:rPr>
          <w:sz w:val="24"/>
          <w:szCs w:val="24"/>
        </w:rPr>
        <w:t xml:space="preserve">  </w:t>
      </w:r>
    </w:p>
    <w:p w:rsidR="008226BB" w:rsidRDefault="008226BB" w:rsidP="00FB44E9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</w:p>
    <w:p w:rsidR="00B3598F" w:rsidRPr="00B3598F" w:rsidRDefault="008226BB" w:rsidP="00FB44E9">
      <w:pPr>
        <w:autoSpaceDE w:val="0"/>
        <w:autoSpaceDN w:val="0"/>
        <w:adjustRightInd w:val="0"/>
        <w:ind w:firstLine="851"/>
        <w:jc w:val="both"/>
        <w:rPr>
          <w:sz w:val="28"/>
          <w:szCs w:val="28"/>
          <w:lang w:val="en-US"/>
        </w:rPr>
      </w:pPr>
      <w:proofErr w:type="spellStart"/>
      <w:r>
        <w:rPr>
          <w:sz w:val="28"/>
          <w:szCs w:val="28"/>
        </w:rPr>
        <w:t>ИНП</w:t>
      </w:r>
      <w:r w:rsidRPr="004D0F7F">
        <w:rPr>
          <w:sz w:val="24"/>
          <w:szCs w:val="24"/>
        </w:rPr>
        <w:t>нифл</w:t>
      </w:r>
      <w:proofErr w:type="spellEnd"/>
      <w:r w:rsidRPr="008226BB">
        <w:rPr>
          <w:sz w:val="24"/>
          <w:szCs w:val="24"/>
          <w:lang w:val="en-US"/>
        </w:rPr>
        <w:t>(</w:t>
      </w:r>
      <w:proofErr w:type="spellStart"/>
      <w:r>
        <w:rPr>
          <w:sz w:val="24"/>
          <w:szCs w:val="24"/>
          <w:lang w:val="en-US"/>
        </w:rPr>
        <w:t>i</w:t>
      </w:r>
      <w:proofErr w:type="spellEnd"/>
      <w:r w:rsidRPr="008226BB">
        <w:rPr>
          <w:sz w:val="24"/>
          <w:szCs w:val="24"/>
          <w:lang w:val="en-US"/>
        </w:rPr>
        <w:t xml:space="preserve">) =  </w:t>
      </w:r>
      <w:r w:rsidRPr="003A76B6">
        <w:rPr>
          <w:sz w:val="28"/>
          <w:szCs w:val="28"/>
          <w:lang w:val="en-US"/>
        </w:rPr>
        <w:t>(</w:t>
      </w:r>
      <w:proofErr w:type="spellStart"/>
      <w:r>
        <w:rPr>
          <w:sz w:val="28"/>
          <w:szCs w:val="28"/>
        </w:rPr>
        <w:t>Ф</w:t>
      </w:r>
      <w:r w:rsidRPr="003A76B6">
        <w:rPr>
          <w:sz w:val="24"/>
          <w:szCs w:val="24"/>
        </w:rPr>
        <w:t>н</w:t>
      </w:r>
      <w:r>
        <w:rPr>
          <w:sz w:val="24"/>
          <w:szCs w:val="24"/>
        </w:rPr>
        <w:t>и</w:t>
      </w:r>
      <w:r w:rsidRPr="003A76B6">
        <w:rPr>
          <w:sz w:val="24"/>
          <w:szCs w:val="24"/>
        </w:rPr>
        <w:t>фл</w:t>
      </w:r>
      <w:proofErr w:type="spellEnd"/>
      <w:r w:rsidRPr="003A76B6">
        <w:rPr>
          <w:sz w:val="24"/>
          <w:szCs w:val="24"/>
          <w:lang w:val="en-US"/>
        </w:rPr>
        <w:t>(</w:t>
      </w:r>
      <w:proofErr w:type="spellStart"/>
      <w:r>
        <w:rPr>
          <w:sz w:val="24"/>
          <w:szCs w:val="24"/>
          <w:lang w:val="en-US"/>
        </w:rPr>
        <w:t>i</w:t>
      </w:r>
      <w:proofErr w:type="spellEnd"/>
      <w:r w:rsidRPr="003A76B6">
        <w:rPr>
          <w:sz w:val="24"/>
          <w:szCs w:val="24"/>
          <w:lang w:val="en-US"/>
        </w:rPr>
        <w:t>)</w:t>
      </w:r>
      <w:r w:rsidR="00B11402" w:rsidRPr="00B11402">
        <w:rPr>
          <w:sz w:val="24"/>
          <w:szCs w:val="24"/>
          <w:lang w:val="en-US"/>
        </w:rPr>
        <w:t xml:space="preserve"> </w:t>
      </w:r>
      <w:r w:rsidRPr="003A76B6">
        <w:rPr>
          <w:sz w:val="28"/>
          <w:szCs w:val="28"/>
          <w:lang w:val="en-US"/>
        </w:rPr>
        <w:t>/</w:t>
      </w:r>
      <w:r w:rsidR="00B11402" w:rsidRPr="00B11402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N</w:t>
      </w:r>
      <w:r w:rsidRPr="003A76B6">
        <w:rPr>
          <w:sz w:val="24"/>
          <w:szCs w:val="24"/>
          <w:lang w:val="en-US"/>
        </w:rPr>
        <w:t>i</w:t>
      </w:r>
      <w:r w:rsidRPr="003A76B6">
        <w:rPr>
          <w:sz w:val="28"/>
          <w:szCs w:val="28"/>
          <w:lang w:val="en-US"/>
        </w:rPr>
        <w:t xml:space="preserve">) </w:t>
      </w:r>
      <w:r>
        <w:rPr>
          <w:sz w:val="28"/>
          <w:szCs w:val="28"/>
          <w:lang w:val="en-US"/>
        </w:rPr>
        <w:t>/</w:t>
      </w:r>
      <w:r w:rsidRPr="003A76B6">
        <w:rPr>
          <w:sz w:val="28"/>
          <w:szCs w:val="28"/>
          <w:lang w:val="en-US"/>
        </w:rPr>
        <w:t xml:space="preserve"> (</w:t>
      </w:r>
      <w:proofErr w:type="spellStart"/>
      <w:r>
        <w:rPr>
          <w:sz w:val="28"/>
          <w:szCs w:val="28"/>
        </w:rPr>
        <w:t>Ф</w:t>
      </w:r>
      <w:r w:rsidR="00B3598F" w:rsidRPr="00B3598F">
        <w:rPr>
          <w:sz w:val="24"/>
          <w:szCs w:val="24"/>
        </w:rPr>
        <w:t>ниф</w:t>
      </w:r>
      <w:r w:rsidRPr="003A76B6">
        <w:rPr>
          <w:sz w:val="24"/>
          <w:szCs w:val="24"/>
        </w:rPr>
        <w:t>л</w:t>
      </w:r>
      <w:proofErr w:type="spellEnd"/>
      <w:r w:rsidR="00B11402" w:rsidRPr="00B11402">
        <w:rPr>
          <w:sz w:val="24"/>
          <w:szCs w:val="24"/>
          <w:lang w:val="en-US"/>
        </w:rPr>
        <w:t xml:space="preserve"> </w:t>
      </w:r>
      <w:r w:rsidRPr="003A76B6">
        <w:rPr>
          <w:sz w:val="28"/>
          <w:szCs w:val="28"/>
          <w:lang w:val="en-US"/>
        </w:rPr>
        <w:t>/</w:t>
      </w:r>
      <w:r w:rsidR="00B11402" w:rsidRPr="00B11402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N</w:t>
      </w:r>
      <w:r w:rsidRPr="003A76B6">
        <w:rPr>
          <w:sz w:val="28"/>
          <w:szCs w:val="28"/>
          <w:lang w:val="en-US"/>
        </w:rPr>
        <w:t xml:space="preserve">)    </w:t>
      </w:r>
      <w:r w:rsidR="00B3598F" w:rsidRPr="00B3598F">
        <w:rPr>
          <w:sz w:val="28"/>
          <w:szCs w:val="28"/>
          <w:lang w:val="en-US"/>
        </w:rPr>
        <w:t xml:space="preserve">  (4),</w:t>
      </w:r>
    </w:p>
    <w:p w:rsidR="00B3598F" w:rsidRPr="00B3598F" w:rsidRDefault="00B3598F" w:rsidP="00FB44E9">
      <w:pPr>
        <w:autoSpaceDE w:val="0"/>
        <w:autoSpaceDN w:val="0"/>
        <w:adjustRightInd w:val="0"/>
        <w:ind w:firstLine="851"/>
        <w:jc w:val="both"/>
        <w:rPr>
          <w:sz w:val="28"/>
          <w:szCs w:val="28"/>
          <w:lang w:val="en-US"/>
        </w:rPr>
      </w:pPr>
    </w:p>
    <w:p w:rsidR="008226BB" w:rsidRDefault="00B3598F" w:rsidP="00FB44E9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где:</w:t>
      </w:r>
      <w:r w:rsidR="008226BB" w:rsidRPr="00495954">
        <w:rPr>
          <w:sz w:val="28"/>
          <w:szCs w:val="28"/>
        </w:rPr>
        <w:t xml:space="preserve">   </w:t>
      </w:r>
    </w:p>
    <w:p w:rsidR="00B3598F" w:rsidRDefault="00B3598F" w:rsidP="00FB44E9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Ф</w:t>
      </w:r>
      <w:r w:rsidRPr="003A76B6">
        <w:rPr>
          <w:sz w:val="24"/>
          <w:szCs w:val="24"/>
        </w:rPr>
        <w:t>н</w:t>
      </w:r>
      <w:r>
        <w:rPr>
          <w:sz w:val="24"/>
          <w:szCs w:val="24"/>
        </w:rPr>
        <w:t>и</w:t>
      </w:r>
      <w:r w:rsidRPr="003A76B6">
        <w:rPr>
          <w:sz w:val="24"/>
          <w:szCs w:val="24"/>
        </w:rPr>
        <w:t>фл</w:t>
      </w:r>
      <w:proofErr w:type="spellEnd"/>
      <w:r w:rsidRPr="00B3598F">
        <w:rPr>
          <w:sz w:val="24"/>
          <w:szCs w:val="24"/>
        </w:rPr>
        <w:t>(</w:t>
      </w:r>
      <w:proofErr w:type="spellStart"/>
      <w:r>
        <w:rPr>
          <w:sz w:val="24"/>
          <w:szCs w:val="24"/>
          <w:lang w:val="en-US"/>
        </w:rPr>
        <w:t>i</w:t>
      </w:r>
      <w:proofErr w:type="spellEnd"/>
      <w:r w:rsidRPr="00B3598F">
        <w:rPr>
          <w:sz w:val="24"/>
          <w:szCs w:val="24"/>
        </w:rPr>
        <w:t>)</w:t>
      </w:r>
      <w:r>
        <w:rPr>
          <w:sz w:val="28"/>
          <w:szCs w:val="28"/>
        </w:rPr>
        <w:t xml:space="preserve"> - сумма фактического поступления налога на имущество физических лиц с территории </w:t>
      </w:r>
      <w:proofErr w:type="spellStart"/>
      <w:r>
        <w:rPr>
          <w:sz w:val="28"/>
          <w:szCs w:val="28"/>
          <w:lang w:val="en-US"/>
        </w:rPr>
        <w:t>i</w:t>
      </w:r>
      <w:proofErr w:type="spellEnd"/>
      <w:r>
        <w:rPr>
          <w:sz w:val="28"/>
          <w:szCs w:val="28"/>
        </w:rPr>
        <w:t>-го поселения в отчетном году;</w:t>
      </w:r>
    </w:p>
    <w:p w:rsidR="00B3598F" w:rsidRDefault="00B3598F" w:rsidP="00FB44E9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Ф</w:t>
      </w:r>
      <w:r w:rsidRPr="00B3598F">
        <w:rPr>
          <w:sz w:val="24"/>
          <w:szCs w:val="24"/>
        </w:rPr>
        <w:t>ниф</w:t>
      </w:r>
      <w:r w:rsidRPr="003A76B6">
        <w:rPr>
          <w:sz w:val="24"/>
          <w:szCs w:val="24"/>
        </w:rPr>
        <w:t>л</w:t>
      </w:r>
      <w:proofErr w:type="spellEnd"/>
      <w:r>
        <w:rPr>
          <w:sz w:val="28"/>
          <w:szCs w:val="28"/>
        </w:rPr>
        <w:t xml:space="preserve"> - фактическое поступление налога на имущество физических лиц в консолидированный бюджет района в отчетном году.</w:t>
      </w:r>
    </w:p>
    <w:p w:rsidR="00B3598F" w:rsidRDefault="00B3598F" w:rsidP="00FB44E9">
      <w:pPr>
        <w:pStyle w:val="ad"/>
        <w:numPr>
          <w:ilvl w:val="0"/>
          <w:numId w:val="12"/>
        </w:numPr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Индекс налогового потенциала поселения по земельному налогу и арендной плате за земли (</w:t>
      </w:r>
      <w:proofErr w:type="spellStart"/>
      <w:r w:rsidRPr="004D0F7F">
        <w:rPr>
          <w:sz w:val="28"/>
          <w:szCs w:val="28"/>
        </w:rPr>
        <w:t>ИНП</w:t>
      </w:r>
      <w:r>
        <w:rPr>
          <w:sz w:val="24"/>
          <w:szCs w:val="24"/>
        </w:rPr>
        <w:t>зем</w:t>
      </w:r>
      <w:proofErr w:type="spellEnd"/>
      <w:r>
        <w:rPr>
          <w:sz w:val="24"/>
          <w:szCs w:val="24"/>
        </w:rPr>
        <w:t>(</w:t>
      </w:r>
      <w:proofErr w:type="spellStart"/>
      <w:r>
        <w:rPr>
          <w:sz w:val="24"/>
          <w:szCs w:val="24"/>
          <w:lang w:val="en-US"/>
        </w:rPr>
        <w:t>i</w:t>
      </w:r>
      <w:proofErr w:type="spellEnd"/>
      <w:r>
        <w:rPr>
          <w:sz w:val="24"/>
          <w:szCs w:val="24"/>
        </w:rPr>
        <w:t>)</w:t>
      </w:r>
      <w:r>
        <w:rPr>
          <w:sz w:val="28"/>
          <w:szCs w:val="28"/>
        </w:rPr>
        <w:t>) определяется по следующей формуле:</w:t>
      </w:r>
    </w:p>
    <w:p w:rsidR="00B3598F" w:rsidRDefault="00B3598F" w:rsidP="00FB44E9">
      <w:pPr>
        <w:pStyle w:val="ad"/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proofErr w:type="spellStart"/>
      <w:r w:rsidRPr="004D0F7F">
        <w:rPr>
          <w:sz w:val="28"/>
          <w:szCs w:val="28"/>
        </w:rPr>
        <w:t>ИНП</w:t>
      </w:r>
      <w:r>
        <w:rPr>
          <w:sz w:val="24"/>
          <w:szCs w:val="24"/>
        </w:rPr>
        <w:t>земля</w:t>
      </w:r>
      <w:proofErr w:type="spellEnd"/>
      <w:r w:rsidRPr="00B3598F">
        <w:rPr>
          <w:sz w:val="24"/>
          <w:szCs w:val="24"/>
        </w:rPr>
        <w:t>(</w:t>
      </w:r>
      <w:proofErr w:type="spellStart"/>
      <w:r>
        <w:rPr>
          <w:sz w:val="24"/>
          <w:szCs w:val="24"/>
          <w:lang w:val="en-US"/>
        </w:rPr>
        <w:t>i</w:t>
      </w:r>
      <w:proofErr w:type="spellEnd"/>
      <w:r w:rsidRPr="00B3598F">
        <w:rPr>
          <w:sz w:val="24"/>
          <w:szCs w:val="24"/>
        </w:rPr>
        <w:t>)</w:t>
      </w:r>
      <w:r w:rsidRPr="00B3598F">
        <w:rPr>
          <w:sz w:val="28"/>
          <w:szCs w:val="28"/>
        </w:rPr>
        <w:t xml:space="preserve"> = ((</w:t>
      </w:r>
      <w:proofErr w:type="spellStart"/>
      <w:r>
        <w:rPr>
          <w:sz w:val="28"/>
          <w:szCs w:val="28"/>
        </w:rPr>
        <w:t>Ф</w:t>
      </w:r>
      <w:r>
        <w:rPr>
          <w:sz w:val="24"/>
          <w:szCs w:val="24"/>
        </w:rPr>
        <w:t>зн</w:t>
      </w:r>
      <w:proofErr w:type="spellEnd"/>
      <w:r w:rsidRPr="00B3598F">
        <w:rPr>
          <w:sz w:val="24"/>
          <w:szCs w:val="24"/>
        </w:rPr>
        <w:t>(</w:t>
      </w:r>
      <w:proofErr w:type="spellStart"/>
      <w:r>
        <w:rPr>
          <w:sz w:val="24"/>
          <w:szCs w:val="24"/>
          <w:lang w:val="en-US"/>
        </w:rPr>
        <w:t>i</w:t>
      </w:r>
      <w:proofErr w:type="spellEnd"/>
      <w:r w:rsidRPr="00B3598F">
        <w:rPr>
          <w:sz w:val="24"/>
          <w:szCs w:val="24"/>
        </w:rPr>
        <w:t xml:space="preserve">) + </w:t>
      </w:r>
      <w:proofErr w:type="spellStart"/>
      <w:r w:rsidRPr="00B3598F">
        <w:rPr>
          <w:sz w:val="28"/>
          <w:szCs w:val="28"/>
        </w:rPr>
        <w:t>Ф</w:t>
      </w:r>
      <w:r>
        <w:rPr>
          <w:sz w:val="24"/>
          <w:szCs w:val="24"/>
        </w:rPr>
        <w:t>апз</w:t>
      </w:r>
      <w:proofErr w:type="spellEnd"/>
      <w:r w:rsidRPr="00B3598F">
        <w:rPr>
          <w:sz w:val="24"/>
          <w:szCs w:val="24"/>
        </w:rPr>
        <w:t>(</w:t>
      </w:r>
      <w:proofErr w:type="spellStart"/>
      <w:r>
        <w:rPr>
          <w:sz w:val="24"/>
          <w:szCs w:val="24"/>
          <w:lang w:val="en-US"/>
        </w:rPr>
        <w:t>i</w:t>
      </w:r>
      <w:proofErr w:type="spellEnd"/>
      <w:r w:rsidRPr="00B3598F">
        <w:rPr>
          <w:sz w:val="24"/>
          <w:szCs w:val="24"/>
        </w:rPr>
        <w:t>)</w:t>
      </w:r>
      <w:r w:rsidRPr="00B3598F">
        <w:rPr>
          <w:sz w:val="28"/>
          <w:szCs w:val="28"/>
        </w:rPr>
        <w:t>)</w:t>
      </w:r>
      <w:r w:rsidR="00B11402">
        <w:rPr>
          <w:sz w:val="28"/>
          <w:szCs w:val="28"/>
        </w:rPr>
        <w:t xml:space="preserve"> </w:t>
      </w:r>
      <w:r w:rsidRPr="00B3598F">
        <w:rPr>
          <w:sz w:val="28"/>
          <w:szCs w:val="28"/>
        </w:rPr>
        <w:t>/</w:t>
      </w:r>
      <w:r w:rsidR="00B11402">
        <w:rPr>
          <w:sz w:val="28"/>
          <w:szCs w:val="28"/>
        </w:rPr>
        <w:t xml:space="preserve"> </w:t>
      </w:r>
      <w:r w:rsidRPr="00B3598F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N</w:t>
      </w:r>
      <w:r w:rsidRPr="003A76B6">
        <w:rPr>
          <w:sz w:val="24"/>
          <w:szCs w:val="24"/>
          <w:lang w:val="en-US"/>
        </w:rPr>
        <w:t>i</w:t>
      </w:r>
      <w:r w:rsidRPr="00B3598F">
        <w:rPr>
          <w:sz w:val="28"/>
          <w:szCs w:val="28"/>
        </w:rPr>
        <w:t>) / ((</w:t>
      </w:r>
      <w:proofErr w:type="spellStart"/>
      <w:r>
        <w:rPr>
          <w:sz w:val="28"/>
          <w:szCs w:val="28"/>
        </w:rPr>
        <w:t>Ф</w:t>
      </w:r>
      <w:r>
        <w:rPr>
          <w:sz w:val="24"/>
          <w:szCs w:val="24"/>
        </w:rPr>
        <w:t>зн</w:t>
      </w:r>
      <w:proofErr w:type="spellEnd"/>
      <w:r w:rsidRPr="00B3598F">
        <w:rPr>
          <w:sz w:val="24"/>
          <w:szCs w:val="24"/>
        </w:rPr>
        <w:t xml:space="preserve"> + </w:t>
      </w:r>
      <w:proofErr w:type="spellStart"/>
      <w:r w:rsidRPr="00B3598F">
        <w:rPr>
          <w:sz w:val="28"/>
          <w:szCs w:val="28"/>
        </w:rPr>
        <w:t>Ф</w:t>
      </w:r>
      <w:r w:rsidRPr="00B3598F">
        <w:rPr>
          <w:sz w:val="24"/>
          <w:szCs w:val="24"/>
        </w:rPr>
        <w:t>а</w:t>
      </w:r>
      <w:r>
        <w:rPr>
          <w:sz w:val="24"/>
          <w:szCs w:val="24"/>
        </w:rPr>
        <w:t>пз</w:t>
      </w:r>
      <w:proofErr w:type="spellEnd"/>
      <w:r w:rsidRPr="00B3598F">
        <w:rPr>
          <w:sz w:val="28"/>
          <w:szCs w:val="28"/>
        </w:rPr>
        <w:t>)</w:t>
      </w:r>
      <w:r w:rsidR="00B11402">
        <w:rPr>
          <w:sz w:val="28"/>
          <w:szCs w:val="28"/>
        </w:rPr>
        <w:t xml:space="preserve"> </w:t>
      </w:r>
      <w:r w:rsidRPr="00B3598F">
        <w:rPr>
          <w:sz w:val="28"/>
          <w:szCs w:val="28"/>
        </w:rPr>
        <w:t>/</w:t>
      </w:r>
      <w:r w:rsidR="00B11402">
        <w:rPr>
          <w:sz w:val="28"/>
          <w:szCs w:val="28"/>
        </w:rPr>
        <w:t xml:space="preserve"> </w:t>
      </w:r>
      <w:r w:rsidRPr="00B3598F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N</w:t>
      </w:r>
      <w:r>
        <w:rPr>
          <w:sz w:val="28"/>
          <w:szCs w:val="28"/>
        </w:rPr>
        <w:t>)      (5),</w:t>
      </w:r>
    </w:p>
    <w:p w:rsidR="00B3598F" w:rsidRDefault="00B3598F" w:rsidP="00FB44E9">
      <w:pPr>
        <w:pStyle w:val="ad"/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</w:p>
    <w:p w:rsidR="00B3598F" w:rsidRDefault="00B3598F" w:rsidP="00FB44E9">
      <w:pPr>
        <w:pStyle w:val="ad"/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где:</w:t>
      </w:r>
    </w:p>
    <w:p w:rsidR="00146DB2" w:rsidRDefault="00146DB2" w:rsidP="00FB44E9">
      <w:pPr>
        <w:pStyle w:val="ad"/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lastRenderedPageBreak/>
        <w:t>Ф</w:t>
      </w:r>
      <w:r>
        <w:rPr>
          <w:sz w:val="24"/>
          <w:szCs w:val="24"/>
        </w:rPr>
        <w:t>зн</w:t>
      </w:r>
      <w:proofErr w:type="spellEnd"/>
      <w:r w:rsidRPr="00B3598F">
        <w:rPr>
          <w:sz w:val="24"/>
          <w:szCs w:val="24"/>
        </w:rPr>
        <w:t>(</w:t>
      </w:r>
      <w:proofErr w:type="spellStart"/>
      <w:r>
        <w:rPr>
          <w:sz w:val="24"/>
          <w:szCs w:val="24"/>
          <w:lang w:val="en-US"/>
        </w:rPr>
        <w:t>i</w:t>
      </w:r>
      <w:proofErr w:type="spellEnd"/>
      <w:r w:rsidRPr="00B3598F">
        <w:rPr>
          <w:sz w:val="24"/>
          <w:szCs w:val="24"/>
        </w:rPr>
        <w:t>)</w:t>
      </w:r>
      <w:r>
        <w:rPr>
          <w:sz w:val="24"/>
          <w:szCs w:val="24"/>
        </w:rPr>
        <w:t xml:space="preserve"> </w:t>
      </w:r>
      <w:r>
        <w:rPr>
          <w:sz w:val="28"/>
          <w:szCs w:val="28"/>
        </w:rPr>
        <w:t xml:space="preserve">– сумма фактического поступления земельного налога в консолидированный бюджет района с территории </w:t>
      </w:r>
      <w:proofErr w:type="spellStart"/>
      <w:r>
        <w:rPr>
          <w:sz w:val="28"/>
          <w:szCs w:val="28"/>
          <w:lang w:val="en-US"/>
        </w:rPr>
        <w:t>i</w:t>
      </w:r>
      <w:proofErr w:type="spellEnd"/>
      <w:r>
        <w:rPr>
          <w:sz w:val="28"/>
          <w:szCs w:val="28"/>
        </w:rPr>
        <w:t>-го поселения в отчетном году;</w:t>
      </w:r>
    </w:p>
    <w:p w:rsidR="00146DB2" w:rsidRDefault="00146DB2" w:rsidP="00FB44E9">
      <w:pPr>
        <w:pStyle w:val="ad"/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proofErr w:type="spellStart"/>
      <w:r w:rsidRPr="00B3598F">
        <w:rPr>
          <w:sz w:val="28"/>
          <w:szCs w:val="28"/>
        </w:rPr>
        <w:t>Ф</w:t>
      </w:r>
      <w:r>
        <w:rPr>
          <w:sz w:val="24"/>
          <w:szCs w:val="24"/>
        </w:rPr>
        <w:t>апз</w:t>
      </w:r>
      <w:proofErr w:type="spellEnd"/>
      <w:r w:rsidRPr="00B3598F">
        <w:rPr>
          <w:sz w:val="24"/>
          <w:szCs w:val="24"/>
        </w:rPr>
        <w:t>(</w:t>
      </w:r>
      <w:proofErr w:type="spellStart"/>
      <w:r>
        <w:rPr>
          <w:sz w:val="24"/>
          <w:szCs w:val="24"/>
          <w:lang w:val="en-US"/>
        </w:rPr>
        <w:t>i</w:t>
      </w:r>
      <w:proofErr w:type="spellEnd"/>
      <w:r w:rsidRPr="00B3598F">
        <w:rPr>
          <w:sz w:val="24"/>
          <w:szCs w:val="24"/>
        </w:rPr>
        <w:t>)</w:t>
      </w:r>
      <w:r>
        <w:rPr>
          <w:sz w:val="28"/>
          <w:szCs w:val="28"/>
        </w:rPr>
        <w:t xml:space="preserve"> – сумма фактического поступления арендной платы за землю в консолидированный бюджет района с территории </w:t>
      </w:r>
      <w:proofErr w:type="spellStart"/>
      <w:r>
        <w:rPr>
          <w:sz w:val="28"/>
          <w:szCs w:val="28"/>
          <w:lang w:val="en-US"/>
        </w:rPr>
        <w:t>i</w:t>
      </w:r>
      <w:proofErr w:type="spellEnd"/>
      <w:r>
        <w:rPr>
          <w:sz w:val="28"/>
          <w:szCs w:val="28"/>
        </w:rPr>
        <w:t>-го поселения в отчетном году;</w:t>
      </w:r>
    </w:p>
    <w:p w:rsidR="00146DB2" w:rsidRDefault="00146DB2" w:rsidP="00FB44E9">
      <w:pPr>
        <w:pStyle w:val="ad"/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Ф</w:t>
      </w:r>
      <w:r>
        <w:rPr>
          <w:sz w:val="24"/>
          <w:szCs w:val="24"/>
        </w:rPr>
        <w:t>зн</w:t>
      </w:r>
      <w:proofErr w:type="spellEnd"/>
      <w:r>
        <w:rPr>
          <w:sz w:val="28"/>
          <w:szCs w:val="28"/>
        </w:rPr>
        <w:t xml:space="preserve"> - фактическое поступление земельного налога в консолидированный бюджет района в отчетном году;</w:t>
      </w:r>
    </w:p>
    <w:p w:rsidR="00146DB2" w:rsidRDefault="00146DB2" w:rsidP="00FB44E9">
      <w:pPr>
        <w:pStyle w:val="ad"/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proofErr w:type="spellStart"/>
      <w:r w:rsidRPr="00B3598F">
        <w:rPr>
          <w:sz w:val="28"/>
          <w:szCs w:val="28"/>
        </w:rPr>
        <w:t>Ф</w:t>
      </w:r>
      <w:r w:rsidRPr="00B3598F">
        <w:rPr>
          <w:sz w:val="24"/>
          <w:szCs w:val="24"/>
        </w:rPr>
        <w:t>а</w:t>
      </w:r>
      <w:r>
        <w:rPr>
          <w:sz w:val="24"/>
          <w:szCs w:val="24"/>
        </w:rPr>
        <w:t>пз</w:t>
      </w:r>
      <w:proofErr w:type="spellEnd"/>
      <w:r>
        <w:rPr>
          <w:sz w:val="28"/>
          <w:szCs w:val="28"/>
        </w:rPr>
        <w:t xml:space="preserve"> - фактическое поступление арендной платы за землю в консолидированный бюджет района в отчетном году.</w:t>
      </w:r>
    </w:p>
    <w:p w:rsidR="000117A2" w:rsidRPr="00B11402" w:rsidRDefault="000117A2" w:rsidP="00FB44E9">
      <w:pPr>
        <w:pStyle w:val="ad"/>
        <w:numPr>
          <w:ilvl w:val="0"/>
          <w:numId w:val="12"/>
        </w:numPr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B11402">
        <w:rPr>
          <w:sz w:val="28"/>
          <w:szCs w:val="28"/>
        </w:rPr>
        <w:t xml:space="preserve">В случае </w:t>
      </w:r>
      <w:proofErr w:type="gramStart"/>
      <w:r w:rsidRPr="00B11402">
        <w:rPr>
          <w:sz w:val="28"/>
          <w:szCs w:val="28"/>
        </w:rPr>
        <w:t>если</w:t>
      </w:r>
      <w:proofErr w:type="gramEnd"/>
      <w:r w:rsidRPr="00B11402">
        <w:rPr>
          <w:sz w:val="28"/>
          <w:szCs w:val="28"/>
        </w:rPr>
        <w:t xml:space="preserve"> начиная с очередного финансового года изменяются предусмотренные Законом края «О межбюджетных отношениях в Красноярском крае» нормативы отчислений от налогов в бюджеты сельских поселений, значение фактического объема налоговых доходов сельских поселений  в отчетном финансовом году определяется в сопоставимых условиях.</w:t>
      </w:r>
    </w:p>
    <w:p w:rsidR="000117A2" w:rsidRDefault="000117A2" w:rsidP="00FB44E9">
      <w:pPr>
        <w:pStyle w:val="ad"/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</w:p>
    <w:p w:rsidR="00F35FE9" w:rsidRPr="00F35FE9" w:rsidRDefault="00F35FE9" w:rsidP="00FB44E9">
      <w:pPr>
        <w:pStyle w:val="ad"/>
        <w:numPr>
          <w:ilvl w:val="0"/>
          <w:numId w:val="14"/>
        </w:numPr>
        <w:autoSpaceDE w:val="0"/>
        <w:autoSpaceDN w:val="0"/>
        <w:adjustRightInd w:val="0"/>
        <w:ind w:left="0" w:firstLine="851"/>
        <w:jc w:val="center"/>
        <w:rPr>
          <w:b/>
          <w:sz w:val="28"/>
          <w:szCs w:val="28"/>
        </w:rPr>
      </w:pPr>
      <w:r w:rsidRPr="00F35FE9">
        <w:rPr>
          <w:b/>
          <w:sz w:val="28"/>
          <w:szCs w:val="28"/>
        </w:rPr>
        <w:t>Методика расчета индекса бюджетных расходов</w:t>
      </w:r>
    </w:p>
    <w:p w:rsidR="00F35FE9" w:rsidRDefault="00F35FE9" w:rsidP="00FB44E9">
      <w:pPr>
        <w:pStyle w:val="ad"/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</w:p>
    <w:p w:rsidR="00F35FE9" w:rsidRPr="007518F7" w:rsidRDefault="00F35FE9" w:rsidP="00FB44E9">
      <w:pPr>
        <w:pStyle w:val="ad"/>
        <w:numPr>
          <w:ilvl w:val="0"/>
          <w:numId w:val="12"/>
        </w:numPr>
        <w:autoSpaceDE w:val="0"/>
        <w:autoSpaceDN w:val="0"/>
        <w:adjustRightInd w:val="0"/>
        <w:ind w:left="0" w:firstLine="851"/>
        <w:jc w:val="both"/>
        <w:rPr>
          <w:b/>
          <w:sz w:val="28"/>
          <w:szCs w:val="28"/>
        </w:rPr>
      </w:pPr>
      <w:r w:rsidRPr="00F35FE9">
        <w:rPr>
          <w:sz w:val="28"/>
          <w:szCs w:val="28"/>
        </w:rPr>
        <w:t>Ин</w:t>
      </w:r>
      <w:r>
        <w:rPr>
          <w:sz w:val="28"/>
          <w:szCs w:val="28"/>
        </w:rPr>
        <w:t>декс бюджетных расходов (ИБР) определяется как сумма частных отраслевых индексов расходов, взвешенных на доли соответствующих отраслей в сумме расходов бюджетов поселений на планируемый год (без учета расходов, осуществленных за счет субсидий и субвенций, переданных из краевого бюджета</w:t>
      </w:r>
      <w:r w:rsidR="007518F7">
        <w:rPr>
          <w:sz w:val="28"/>
          <w:szCs w:val="28"/>
        </w:rPr>
        <w:t>, и расходов, осуществленных за счет доходов целевого назначения).</w:t>
      </w:r>
    </w:p>
    <w:p w:rsidR="007518F7" w:rsidRDefault="005940A1" w:rsidP="00FB44E9">
      <w:pPr>
        <w:pStyle w:val="ad"/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Общая формула расчета ИБР </w:t>
      </w:r>
      <w:proofErr w:type="spellStart"/>
      <w:r>
        <w:rPr>
          <w:sz w:val="28"/>
          <w:szCs w:val="28"/>
          <w:lang w:val="en-US"/>
        </w:rPr>
        <w:t>i</w:t>
      </w:r>
      <w:proofErr w:type="spellEnd"/>
      <w:r>
        <w:rPr>
          <w:sz w:val="28"/>
          <w:szCs w:val="28"/>
        </w:rPr>
        <w:t>-го поселения муниципального района (ИБР</w:t>
      </w:r>
      <w:proofErr w:type="spellStart"/>
      <w:proofErr w:type="gramStart"/>
      <w:r>
        <w:rPr>
          <w:sz w:val="28"/>
          <w:szCs w:val="28"/>
          <w:lang w:val="en-US"/>
        </w:rPr>
        <w:t>i</w:t>
      </w:r>
      <w:proofErr w:type="spellEnd"/>
      <w:proofErr w:type="gramEnd"/>
      <w:r>
        <w:rPr>
          <w:sz w:val="28"/>
          <w:szCs w:val="28"/>
        </w:rPr>
        <w:t>) имеет следующий вид:</w:t>
      </w:r>
    </w:p>
    <w:p w:rsidR="005940A1" w:rsidRPr="005940A1" w:rsidRDefault="005940A1" w:rsidP="00FB44E9">
      <w:pPr>
        <w:pStyle w:val="ad"/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</w:p>
    <w:p w:rsidR="005940A1" w:rsidRDefault="005940A1" w:rsidP="00FB44E9">
      <w:pPr>
        <w:pStyle w:val="ad"/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ИБР</w:t>
      </w:r>
      <w:r w:rsidRPr="00FC0BBC">
        <w:rPr>
          <w:sz w:val="24"/>
          <w:szCs w:val="24"/>
        </w:rPr>
        <w:t>(</w:t>
      </w:r>
      <w:proofErr w:type="spellStart"/>
      <w:r>
        <w:rPr>
          <w:sz w:val="24"/>
          <w:szCs w:val="24"/>
          <w:lang w:val="en-US"/>
        </w:rPr>
        <w:t>i</w:t>
      </w:r>
      <w:proofErr w:type="spellEnd"/>
      <w:r w:rsidRPr="00FC0BBC">
        <w:rPr>
          <w:sz w:val="24"/>
          <w:szCs w:val="24"/>
        </w:rPr>
        <w:t>)</w:t>
      </w:r>
      <w:r w:rsidRPr="00FC0BBC">
        <w:rPr>
          <w:sz w:val="28"/>
          <w:szCs w:val="28"/>
        </w:rPr>
        <w:t xml:space="preserve"> = </w:t>
      </w:r>
      <w:r>
        <w:rPr>
          <w:sz w:val="28"/>
          <w:szCs w:val="28"/>
          <w:lang w:val="en-US"/>
        </w:rPr>
        <w:t>e</w:t>
      </w:r>
      <w:r w:rsidRPr="00FC0BBC">
        <w:rPr>
          <w:sz w:val="28"/>
          <w:szCs w:val="28"/>
        </w:rPr>
        <w:t xml:space="preserve"> </w:t>
      </w:r>
      <w:r w:rsidRPr="005940A1">
        <w:rPr>
          <w:sz w:val="24"/>
          <w:szCs w:val="24"/>
          <w:lang w:val="en-US"/>
        </w:rPr>
        <w:t>x</w:t>
      </w:r>
      <w:r w:rsidRPr="00FC0BBC">
        <w:rPr>
          <w:sz w:val="24"/>
          <w:szCs w:val="24"/>
        </w:rPr>
        <w:t xml:space="preserve"> </w:t>
      </w:r>
      <w:proofErr w:type="spellStart"/>
      <w:r w:rsidRPr="00FC0BBC">
        <w:rPr>
          <w:sz w:val="28"/>
          <w:szCs w:val="28"/>
        </w:rPr>
        <w:t>ИБР</w:t>
      </w:r>
      <w:r>
        <w:rPr>
          <w:sz w:val="24"/>
          <w:szCs w:val="24"/>
        </w:rPr>
        <w:t>мсу</w:t>
      </w:r>
      <w:proofErr w:type="spellEnd"/>
      <w:r w:rsidR="00FC0BBC" w:rsidRPr="00FC0BBC">
        <w:rPr>
          <w:sz w:val="24"/>
          <w:szCs w:val="24"/>
        </w:rPr>
        <w:t xml:space="preserve"> (</w:t>
      </w:r>
      <w:proofErr w:type="spellStart"/>
      <w:r w:rsidR="00FC0BBC">
        <w:rPr>
          <w:sz w:val="24"/>
          <w:szCs w:val="24"/>
          <w:lang w:val="en-US"/>
        </w:rPr>
        <w:t>i</w:t>
      </w:r>
      <w:proofErr w:type="spellEnd"/>
      <w:r w:rsidR="00FC0BBC" w:rsidRPr="00FC0BBC">
        <w:rPr>
          <w:sz w:val="24"/>
          <w:szCs w:val="24"/>
        </w:rPr>
        <w:t>)</w:t>
      </w:r>
      <w:r w:rsidR="00FC0BBC" w:rsidRPr="00FC0BBC">
        <w:rPr>
          <w:sz w:val="28"/>
          <w:szCs w:val="28"/>
        </w:rPr>
        <w:t xml:space="preserve"> + </w:t>
      </w:r>
      <w:r w:rsidR="00FC0BBC">
        <w:rPr>
          <w:sz w:val="28"/>
          <w:szCs w:val="28"/>
          <w:lang w:val="en-US"/>
        </w:rPr>
        <w:t>f</w:t>
      </w:r>
      <w:r w:rsidR="00FC0BBC" w:rsidRPr="00FC0BBC">
        <w:rPr>
          <w:sz w:val="28"/>
          <w:szCs w:val="28"/>
        </w:rPr>
        <w:t xml:space="preserve"> </w:t>
      </w:r>
      <w:r w:rsidR="00FC0BBC" w:rsidRPr="00FC0BBC">
        <w:rPr>
          <w:sz w:val="24"/>
          <w:szCs w:val="24"/>
        </w:rPr>
        <w:t>х</w:t>
      </w:r>
      <w:r w:rsidR="00FC0BBC" w:rsidRPr="00FC0BBC">
        <w:rPr>
          <w:sz w:val="28"/>
          <w:szCs w:val="28"/>
        </w:rPr>
        <w:t xml:space="preserve"> </w:t>
      </w:r>
      <w:proofErr w:type="spellStart"/>
      <w:r w:rsidR="00FC0BBC">
        <w:rPr>
          <w:sz w:val="28"/>
          <w:szCs w:val="28"/>
        </w:rPr>
        <w:t>ИБР</w:t>
      </w:r>
      <w:r w:rsidR="00FC0BBC" w:rsidRPr="00FC0BBC">
        <w:rPr>
          <w:sz w:val="24"/>
          <w:szCs w:val="24"/>
        </w:rPr>
        <w:t>бл</w:t>
      </w:r>
      <w:proofErr w:type="spellEnd"/>
      <w:r w:rsidR="00FC0BBC" w:rsidRPr="00FC0BBC">
        <w:rPr>
          <w:sz w:val="24"/>
          <w:szCs w:val="24"/>
        </w:rPr>
        <w:t>(</w:t>
      </w:r>
      <w:proofErr w:type="spellStart"/>
      <w:r w:rsidR="00FC0BBC">
        <w:rPr>
          <w:sz w:val="24"/>
          <w:szCs w:val="24"/>
          <w:lang w:val="en-US"/>
        </w:rPr>
        <w:t>i</w:t>
      </w:r>
      <w:proofErr w:type="spellEnd"/>
      <w:r w:rsidR="00FC0BBC" w:rsidRPr="00FC0BBC">
        <w:rPr>
          <w:sz w:val="24"/>
          <w:szCs w:val="24"/>
        </w:rPr>
        <w:t xml:space="preserve">) </w:t>
      </w:r>
      <w:r w:rsidR="00FC0BBC" w:rsidRPr="00FC0BBC">
        <w:rPr>
          <w:sz w:val="28"/>
          <w:szCs w:val="28"/>
        </w:rPr>
        <w:t>+</w:t>
      </w:r>
      <w:r w:rsidR="00FC0BBC" w:rsidRPr="00FC0BBC">
        <w:rPr>
          <w:sz w:val="24"/>
          <w:szCs w:val="24"/>
        </w:rPr>
        <w:t xml:space="preserve"> </w:t>
      </w:r>
      <w:r w:rsidR="00FC0BBC" w:rsidRPr="00FC0BBC">
        <w:rPr>
          <w:sz w:val="28"/>
          <w:szCs w:val="28"/>
          <w:lang w:val="en-US"/>
        </w:rPr>
        <w:t>w</w:t>
      </w:r>
      <w:r w:rsidR="00FC0BBC" w:rsidRPr="00FC0BBC">
        <w:rPr>
          <w:sz w:val="28"/>
          <w:szCs w:val="28"/>
        </w:rPr>
        <w:t xml:space="preserve"> </w:t>
      </w:r>
      <w:r w:rsidR="00FC0BBC" w:rsidRPr="00FC0BBC">
        <w:rPr>
          <w:sz w:val="24"/>
          <w:szCs w:val="24"/>
          <w:lang w:val="en-US"/>
        </w:rPr>
        <w:t>x</w:t>
      </w:r>
      <w:r w:rsidR="00FC0BBC">
        <w:rPr>
          <w:sz w:val="28"/>
          <w:szCs w:val="28"/>
        </w:rPr>
        <w:t xml:space="preserve"> </w:t>
      </w:r>
      <w:proofErr w:type="spellStart"/>
      <w:r w:rsidR="00FC0BBC">
        <w:rPr>
          <w:sz w:val="28"/>
          <w:szCs w:val="28"/>
        </w:rPr>
        <w:t>ИБР</w:t>
      </w:r>
      <w:r w:rsidR="00FC0BBC" w:rsidRPr="00FC0BBC">
        <w:rPr>
          <w:sz w:val="24"/>
          <w:szCs w:val="24"/>
        </w:rPr>
        <w:t>культ</w:t>
      </w:r>
      <w:proofErr w:type="spellEnd"/>
      <w:r w:rsidR="00FC0BBC" w:rsidRPr="00FC0BBC">
        <w:rPr>
          <w:sz w:val="24"/>
          <w:szCs w:val="24"/>
        </w:rPr>
        <w:t>(</w:t>
      </w:r>
      <w:proofErr w:type="spellStart"/>
      <w:r w:rsidR="00FC0BBC">
        <w:rPr>
          <w:sz w:val="24"/>
          <w:szCs w:val="24"/>
          <w:lang w:val="en-US"/>
        </w:rPr>
        <w:t>i</w:t>
      </w:r>
      <w:proofErr w:type="spellEnd"/>
      <w:r w:rsidR="00FC0BBC" w:rsidRPr="00FC0BBC">
        <w:rPr>
          <w:sz w:val="24"/>
          <w:szCs w:val="24"/>
        </w:rPr>
        <w:t>)</w:t>
      </w:r>
      <w:r w:rsidR="00FC0BBC">
        <w:rPr>
          <w:sz w:val="24"/>
          <w:szCs w:val="24"/>
        </w:rPr>
        <w:t xml:space="preserve"> </w:t>
      </w:r>
      <w:r w:rsidR="00FC0BBC" w:rsidRPr="00FC0BBC">
        <w:rPr>
          <w:sz w:val="28"/>
          <w:szCs w:val="28"/>
        </w:rPr>
        <w:t xml:space="preserve">+ </w:t>
      </w:r>
      <w:r w:rsidR="00FC0BBC" w:rsidRPr="00FC0BBC">
        <w:rPr>
          <w:sz w:val="28"/>
          <w:szCs w:val="28"/>
          <w:lang w:val="en-US"/>
        </w:rPr>
        <w:t>z</w:t>
      </w:r>
      <w:r w:rsidR="00FC0BBC">
        <w:rPr>
          <w:sz w:val="24"/>
          <w:szCs w:val="24"/>
        </w:rPr>
        <w:t xml:space="preserve"> х </w:t>
      </w:r>
      <w:proofErr w:type="spellStart"/>
      <w:r w:rsidR="00FC0BBC" w:rsidRPr="00FC0BBC">
        <w:rPr>
          <w:sz w:val="28"/>
          <w:szCs w:val="28"/>
        </w:rPr>
        <w:t>ИБР</w:t>
      </w:r>
      <w:r w:rsidR="00FC0BBC">
        <w:rPr>
          <w:sz w:val="24"/>
          <w:szCs w:val="24"/>
        </w:rPr>
        <w:t>проч</w:t>
      </w:r>
      <w:proofErr w:type="spellEnd"/>
      <w:r w:rsidR="00FC0BBC" w:rsidRPr="00FC0BBC">
        <w:rPr>
          <w:sz w:val="24"/>
          <w:szCs w:val="24"/>
        </w:rPr>
        <w:t>(</w:t>
      </w:r>
      <w:proofErr w:type="spellStart"/>
      <w:r w:rsidR="00FC0BBC">
        <w:rPr>
          <w:sz w:val="24"/>
          <w:szCs w:val="24"/>
          <w:lang w:val="en-US"/>
        </w:rPr>
        <w:t>i</w:t>
      </w:r>
      <w:proofErr w:type="spellEnd"/>
      <w:r w:rsidR="00FC0BBC" w:rsidRPr="00FC0BBC">
        <w:rPr>
          <w:sz w:val="24"/>
          <w:szCs w:val="24"/>
        </w:rPr>
        <w:t>)</w:t>
      </w:r>
      <w:r w:rsidR="00FC0BBC">
        <w:rPr>
          <w:sz w:val="24"/>
          <w:szCs w:val="24"/>
        </w:rPr>
        <w:t xml:space="preserve">   </w:t>
      </w:r>
      <w:r w:rsidR="00FC0BBC" w:rsidRPr="00FC0BBC">
        <w:rPr>
          <w:sz w:val="28"/>
          <w:szCs w:val="28"/>
        </w:rPr>
        <w:t>(6)</w:t>
      </w:r>
      <w:r w:rsidR="00FC0BBC">
        <w:rPr>
          <w:sz w:val="28"/>
          <w:szCs w:val="28"/>
        </w:rPr>
        <w:t>,</w:t>
      </w:r>
    </w:p>
    <w:p w:rsidR="00FC0BBC" w:rsidRDefault="00FC0BBC" w:rsidP="00FB44E9">
      <w:pPr>
        <w:pStyle w:val="ad"/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</w:p>
    <w:p w:rsidR="00FC0BBC" w:rsidRDefault="00FC0BBC" w:rsidP="00FB44E9">
      <w:pPr>
        <w:pStyle w:val="ad"/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где:</w:t>
      </w:r>
    </w:p>
    <w:p w:rsidR="00FC0BBC" w:rsidRDefault="00FC0BBC" w:rsidP="00FB44E9">
      <w:pPr>
        <w:pStyle w:val="ad"/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proofErr w:type="spellStart"/>
      <w:r w:rsidRPr="00FC0BBC">
        <w:rPr>
          <w:sz w:val="28"/>
          <w:szCs w:val="28"/>
        </w:rPr>
        <w:t>ИБР</w:t>
      </w:r>
      <w:r>
        <w:rPr>
          <w:sz w:val="24"/>
          <w:szCs w:val="24"/>
        </w:rPr>
        <w:t>мсу</w:t>
      </w:r>
      <w:proofErr w:type="spellEnd"/>
      <w:r w:rsidRPr="00FC0BBC">
        <w:rPr>
          <w:sz w:val="24"/>
          <w:szCs w:val="24"/>
        </w:rPr>
        <w:t>(</w:t>
      </w:r>
      <w:proofErr w:type="spellStart"/>
      <w:r>
        <w:rPr>
          <w:sz w:val="24"/>
          <w:szCs w:val="24"/>
          <w:lang w:val="en-US"/>
        </w:rPr>
        <w:t>i</w:t>
      </w:r>
      <w:proofErr w:type="spellEnd"/>
      <w:r w:rsidRPr="00FC0BBC">
        <w:rPr>
          <w:sz w:val="24"/>
          <w:szCs w:val="24"/>
        </w:rPr>
        <w:t>)</w:t>
      </w:r>
      <w:r>
        <w:rPr>
          <w:sz w:val="28"/>
          <w:szCs w:val="28"/>
        </w:rPr>
        <w:t xml:space="preserve"> – индекс бюджетных расходов по отрасли «Местное самоуправление» для </w:t>
      </w:r>
      <w:proofErr w:type="spellStart"/>
      <w:r w:rsidRPr="00FC0BBC">
        <w:rPr>
          <w:sz w:val="28"/>
          <w:szCs w:val="28"/>
          <w:lang w:val="en-US"/>
        </w:rPr>
        <w:t>i</w:t>
      </w:r>
      <w:proofErr w:type="spellEnd"/>
      <w:r>
        <w:rPr>
          <w:sz w:val="28"/>
          <w:szCs w:val="28"/>
        </w:rPr>
        <w:t>-го поселения;</w:t>
      </w:r>
    </w:p>
    <w:p w:rsidR="00FC0BBC" w:rsidRDefault="00FC0BBC" w:rsidP="00FB44E9">
      <w:pPr>
        <w:pStyle w:val="ad"/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ИБР</w:t>
      </w:r>
      <w:r w:rsidRPr="00FC0BBC">
        <w:rPr>
          <w:sz w:val="24"/>
          <w:szCs w:val="24"/>
        </w:rPr>
        <w:t>бл</w:t>
      </w:r>
      <w:proofErr w:type="spellEnd"/>
      <w:r w:rsidRPr="00FC0BBC">
        <w:rPr>
          <w:sz w:val="24"/>
          <w:szCs w:val="24"/>
        </w:rPr>
        <w:t>(</w:t>
      </w:r>
      <w:proofErr w:type="spellStart"/>
      <w:r>
        <w:rPr>
          <w:sz w:val="24"/>
          <w:szCs w:val="24"/>
          <w:lang w:val="en-US"/>
        </w:rPr>
        <w:t>i</w:t>
      </w:r>
      <w:proofErr w:type="spellEnd"/>
      <w:r w:rsidRPr="00FC0BBC">
        <w:rPr>
          <w:sz w:val="24"/>
          <w:szCs w:val="24"/>
        </w:rPr>
        <w:t>)</w:t>
      </w:r>
      <w:r>
        <w:rPr>
          <w:sz w:val="24"/>
          <w:szCs w:val="24"/>
        </w:rPr>
        <w:t xml:space="preserve"> – </w:t>
      </w:r>
      <w:r>
        <w:rPr>
          <w:sz w:val="28"/>
          <w:szCs w:val="28"/>
        </w:rPr>
        <w:t xml:space="preserve">индекс бюджетных расходов по содержанию объектов внешнего благоустройства для </w:t>
      </w:r>
      <w:proofErr w:type="spellStart"/>
      <w:r w:rsidRPr="00FC0BBC">
        <w:rPr>
          <w:sz w:val="28"/>
          <w:szCs w:val="28"/>
          <w:lang w:val="en-US"/>
        </w:rPr>
        <w:t>i</w:t>
      </w:r>
      <w:proofErr w:type="spellEnd"/>
      <w:r>
        <w:rPr>
          <w:sz w:val="28"/>
          <w:szCs w:val="28"/>
        </w:rPr>
        <w:t>-го поселения;</w:t>
      </w:r>
    </w:p>
    <w:p w:rsidR="00FC0BBC" w:rsidRDefault="00FC0BBC" w:rsidP="00FB44E9">
      <w:pPr>
        <w:pStyle w:val="ad"/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ИБР</w:t>
      </w:r>
      <w:r w:rsidRPr="00FC0BBC">
        <w:rPr>
          <w:sz w:val="24"/>
          <w:szCs w:val="24"/>
        </w:rPr>
        <w:t>культ</w:t>
      </w:r>
      <w:proofErr w:type="spellEnd"/>
      <w:r w:rsidRPr="00FC0BBC">
        <w:rPr>
          <w:sz w:val="24"/>
          <w:szCs w:val="24"/>
        </w:rPr>
        <w:t>(</w:t>
      </w:r>
      <w:proofErr w:type="spellStart"/>
      <w:r>
        <w:rPr>
          <w:sz w:val="24"/>
          <w:szCs w:val="24"/>
          <w:lang w:val="en-US"/>
        </w:rPr>
        <w:t>i</w:t>
      </w:r>
      <w:proofErr w:type="spellEnd"/>
      <w:r w:rsidRPr="00FC0BBC">
        <w:rPr>
          <w:sz w:val="24"/>
          <w:szCs w:val="24"/>
        </w:rPr>
        <w:t>)</w:t>
      </w:r>
      <w:r>
        <w:rPr>
          <w:sz w:val="28"/>
          <w:szCs w:val="28"/>
        </w:rPr>
        <w:t xml:space="preserve"> – индекс бюджетных расходов по отрасли «Культура» для </w:t>
      </w:r>
      <w:proofErr w:type="spellStart"/>
      <w:r w:rsidRPr="00FC0BBC">
        <w:rPr>
          <w:sz w:val="28"/>
          <w:szCs w:val="28"/>
          <w:lang w:val="en-US"/>
        </w:rPr>
        <w:t>i</w:t>
      </w:r>
      <w:proofErr w:type="spellEnd"/>
      <w:r>
        <w:rPr>
          <w:sz w:val="28"/>
          <w:szCs w:val="28"/>
        </w:rPr>
        <w:t>-го поселения;</w:t>
      </w:r>
    </w:p>
    <w:p w:rsidR="00FC0BBC" w:rsidRDefault="00FC0BBC" w:rsidP="00FB44E9">
      <w:pPr>
        <w:pStyle w:val="ad"/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proofErr w:type="spellStart"/>
      <w:r w:rsidRPr="00FC0BBC">
        <w:rPr>
          <w:sz w:val="28"/>
          <w:szCs w:val="28"/>
        </w:rPr>
        <w:t>ИБР</w:t>
      </w:r>
      <w:r>
        <w:rPr>
          <w:sz w:val="24"/>
          <w:szCs w:val="24"/>
        </w:rPr>
        <w:t>проч</w:t>
      </w:r>
      <w:proofErr w:type="spellEnd"/>
      <w:r w:rsidRPr="00FC0BBC">
        <w:rPr>
          <w:sz w:val="24"/>
          <w:szCs w:val="24"/>
        </w:rPr>
        <w:t>(</w:t>
      </w:r>
      <w:proofErr w:type="spellStart"/>
      <w:r>
        <w:rPr>
          <w:sz w:val="24"/>
          <w:szCs w:val="24"/>
          <w:lang w:val="en-US"/>
        </w:rPr>
        <w:t>i</w:t>
      </w:r>
      <w:proofErr w:type="spellEnd"/>
      <w:r w:rsidRPr="00FC0BBC">
        <w:rPr>
          <w:sz w:val="24"/>
          <w:szCs w:val="24"/>
        </w:rPr>
        <w:t>)</w:t>
      </w:r>
      <w:r>
        <w:rPr>
          <w:sz w:val="28"/>
          <w:szCs w:val="28"/>
        </w:rPr>
        <w:t xml:space="preserve"> – индекс бюджетных расходов по прочим расходам для </w:t>
      </w:r>
      <w:proofErr w:type="spellStart"/>
      <w:r w:rsidRPr="00FC0BBC">
        <w:rPr>
          <w:sz w:val="28"/>
          <w:szCs w:val="28"/>
          <w:lang w:val="en-US"/>
        </w:rPr>
        <w:t>i</w:t>
      </w:r>
      <w:proofErr w:type="spellEnd"/>
      <w:r>
        <w:rPr>
          <w:sz w:val="28"/>
          <w:szCs w:val="28"/>
        </w:rPr>
        <w:t>-го поселения;</w:t>
      </w:r>
    </w:p>
    <w:p w:rsidR="003B75F9" w:rsidRDefault="00FC0BBC" w:rsidP="00FB44E9">
      <w:pPr>
        <w:pStyle w:val="ad"/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е, </w:t>
      </w:r>
      <w:r>
        <w:rPr>
          <w:sz w:val="28"/>
          <w:szCs w:val="28"/>
          <w:lang w:val="en-US"/>
        </w:rPr>
        <w:t>f</w:t>
      </w:r>
      <w:r>
        <w:rPr>
          <w:sz w:val="28"/>
          <w:szCs w:val="28"/>
        </w:rPr>
        <w:t>,</w:t>
      </w:r>
      <w:r w:rsidRPr="00FC0BBC">
        <w:rPr>
          <w:sz w:val="24"/>
          <w:szCs w:val="24"/>
        </w:rPr>
        <w:t xml:space="preserve"> </w:t>
      </w:r>
      <w:r w:rsidRPr="00FC0BBC">
        <w:rPr>
          <w:sz w:val="28"/>
          <w:szCs w:val="28"/>
          <w:lang w:val="en-US"/>
        </w:rPr>
        <w:t>w</w:t>
      </w:r>
      <w:r w:rsidR="003B75F9">
        <w:rPr>
          <w:sz w:val="28"/>
          <w:szCs w:val="28"/>
        </w:rPr>
        <w:t xml:space="preserve">, </w:t>
      </w:r>
      <w:r w:rsidRPr="003B75F9">
        <w:rPr>
          <w:sz w:val="28"/>
          <w:szCs w:val="28"/>
          <w:lang w:val="en-US"/>
        </w:rPr>
        <w:t>z</w:t>
      </w:r>
      <w:r w:rsidRPr="003B75F9">
        <w:rPr>
          <w:sz w:val="28"/>
          <w:szCs w:val="28"/>
        </w:rPr>
        <w:t xml:space="preserve"> </w:t>
      </w:r>
      <w:r w:rsidR="003B75F9">
        <w:rPr>
          <w:sz w:val="28"/>
          <w:szCs w:val="28"/>
        </w:rPr>
        <w:t>–</w:t>
      </w:r>
      <w:r w:rsidR="003B75F9">
        <w:rPr>
          <w:sz w:val="24"/>
          <w:szCs w:val="24"/>
        </w:rPr>
        <w:t xml:space="preserve"> </w:t>
      </w:r>
      <w:r w:rsidR="003B75F9" w:rsidRPr="003B75F9">
        <w:rPr>
          <w:sz w:val="28"/>
          <w:szCs w:val="28"/>
        </w:rPr>
        <w:t>доли соответственно</w:t>
      </w:r>
      <w:r w:rsidR="003B75F9">
        <w:rPr>
          <w:sz w:val="28"/>
          <w:szCs w:val="28"/>
        </w:rPr>
        <w:t xml:space="preserve"> расходов по разделам «Местное самоуправление», по содержанию объектов внешнего благоустройства, по отрасли «Культура», прочих расходов в суммарных расходах бюджетов поселений на планируемый год (без учета расходов, осуществленных за счет субсидий и субвенций, переданных из федерального и краевого бюджетов, и расходов, осуществленных за счет доходов целевого назначения).</w:t>
      </w:r>
      <w:proofErr w:type="gramEnd"/>
    </w:p>
    <w:p w:rsidR="003B75F9" w:rsidRDefault="003B75F9" w:rsidP="00FB44E9">
      <w:pPr>
        <w:pStyle w:val="ad"/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</w:p>
    <w:p w:rsidR="003B75F9" w:rsidRPr="003B75F9" w:rsidRDefault="003B75F9" w:rsidP="00FB44E9">
      <w:pPr>
        <w:pStyle w:val="ad"/>
        <w:autoSpaceDE w:val="0"/>
        <w:autoSpaceDN w:val="0"/>
        <w:adjustRightInd w:val="0"/>
        <w:ind w:left="0" w:firstLine="851"/>
        <w:jc w:val="center"/>
        <w:rPr>
          <w:b/>
          <w:i/>
          <w:sz w:val="28"/>
          <w:szCs w:val="28"/>
        </w:rPr>
      </w:pPr>
      <w:r w:rsidRPr="003B75F9">
        <w:rPr>
          <w:b/>
          <w:i/>
          <w:sz w:val="28"/>
          <w:szCs w:val="28"/>
        </w:rPr>
        <w:lastRenderedPageBreak/>
        <w:t>Расчет отраслевых индексов бюджетных расходов</w:t>
      </w:r>
    </w:p>
    <w:p w:rsidR="003B75F9" w:rsidRDefault="003B75F9" w:rsidP="00FB44E9">
      <w:pPr>
        <w:pStyle w:val="ad"/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</w:p>
    <w:p w:rsidR="00FC0BBC" w:rsidRPr="00293F04" w:rsidRDefault="00FC0BBC" w:rsidP="00FB44E9">
      <w:pPr>
        <w:pStyle w:val="ad"/>
        <w:numPr>
          <w:ilvl w:val="0"/>
          <w:numId w:val="12"/>
        </w:numPr>
        <w:autoSpaceDE w:val="0"/>
        <w:autoSpaceDN w:val="0"/>
        <w:adjustRightInd w:val="0"/>
        <w:ind w:left="0" w:firstLine="851"/>
        <w:jc w:val="both"/>
        <w:rPr>
          <w:b/>
          <w:sz w:val="28"/>
          <w:szCs w:val="28"/>
        </w:rPr>
      </w:pPr>
      <w:r>
        <w:rPr>
          <w:sz w:val="24"/>
          <w:szCs w:val="24"/>
        </w:rPr>
        <w:t xml:space="preserve"> </w:t>
      </w:r>
      <w:r w:rsidR="00495954" w:rsidRPr="00293F04">
        <w:rPr>
          <w:sz w:val="28"/>
          <w:szCs w:val="28"/>
        </w:rPr>
        <w:t xml:space="preserve">Индекс </w:t>
      </w:r>
      <w:r w:rsidR="00293F04" w:rsidRPr="00293F04">
        <w:rPr>
          <w:sz w:val="28"/>
          <w:szCs w:val="28"/>
        </w:rPr>
        <w:t xml:space="preserve">бюджетных расходов </w:t>
      </w:r>
      <w:proofErr w:type="spellStart"/>
      <w:r w:rsidR="00293F04" w:rsidRPr="00293F04">
        <w:rPr>
          <w:sz w:val="28"/>
          <w:szCs w:val="28"/>
          <w:lang w:val="en-US"/>
        </w:rPr>
        <w:t>i</w:t>
      </w:r>
      <w:proofErr w:type="spellEnd"/>
      <w:r w:rsidR="00293F04" w:rsidRPr="00293F04">
        <w:rPr>
          <w:sz w:val="28"/>
          <w:szCs w:val="28"/>
        </w:rPr>
        <w:t>-го поселения</w:t>
      </w:r>
      <w:r w:rsidR="00293F04">
        <w:rPr>
          <w:sz w:val="28"/>
          <w:szCs w:val="28"/>
        </w:rPr>
        <w:t xml:space="preserve"> по отрасли «Местное самоуправление» (</w:t>
      </w:r>
      <w:proofErr w:type="spellStart"/>
      <w:r w:rsidR="00293F04" w:rsidRPr="00FC0BBC">
        <w:rPr>
          <w:sz w:val="28"/>
          <w:szCs w:val="28"/>
        </w:rPr>
        <w:t>ИБР</w:t>
      </w:r>
      <w:r w:rsidR="00293F04">
        <w:rPr>
          <w:sz w:val="24"/>
          <w:szCs w:val="24"/>
        </w:rPr>
        <w:t>мсу</w:t>
      </w:r>
      <w:proofErr w:type="spellEnd"/>
      <w:r w:rsidR="00293F04" w:rsidRPr="00FC0BBC">
        <w:rPr>
          <w:sz w:val="24"/>
          <w:szCs w:val="24"/>
        </w:rPr>
        <w:t>(</w:t>
      </w:r>
      <w:proofErr w:type="spellStart"/>
      <w:r w:rsidR="00293F04">
        <w:rPr>
          <w:sz w:val="24"/>
          <w:szCs w:val="24"/>
          <w:lang w:val="en-US"/>
        </w:rPr>
        <w:t>i</w:t>
      </w:r>
      <w:proofErr w:type="spellEnd"/>
      <w:r w:rsidR="00293F04" w:rsidRPr="00FC0BBC">
        <w:rPr>
          <w:sz w:val="24"/>
          <w:szCs w:val="24"/>
        </w:rPr>
        <w:t>)</w:t>
      </w:r>
      <w:r w:rsidR="00293F04">
        <w:rPr>
          <w:sz w:val="28"/>
          <w:szCs w:val="28"/>
        </w:rPr>
        <w:t>) определяется по следующей формуле:</w:t>
      </w:r>
    </w:p>
    <w:p w:rsidR="00293F04" w:rsidRDefault="004304EC" w:rsidP="00FB44E9">
      <w:pPr>
        <w:pStyle w:val="ad"/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293F04" w:rsidRDefault="00293F04" w:rsidP="00FB44E9">
      <w:pPr>
        <w:pStyle w:val="ad"/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proofErr w:type="spellStart"/>
      <w:r w:rsidRPr="00FC0BBC">
        <w:rPr>
          <w:sz w:val="28"/>
          <w:szCs w:val="28"/>
        </w:rPr>
        <w:t>ИБР</w:t>
      </w:r>
      <w:r>
        <w:rPr>
          <w:sz w:val="24"/>
          <w:szCs w:val="24"/>
        </w:rPr>
        <w:t>мсу</w:t>
      </w:r>
      <w:proofErr w:type="spellEnd"/>
      <w:r w:rsidRPr="00FC0BBC">
        <w:rPr>
          <w:sz w:val="24"/>
          <w:szCs w:val="24"/>
        </w:rPr>
        <w:t>(</w:t>
      </w:r>
      <w:proofErr w:type="spellStart"/>
      <w:r>
        <w:rPr>
          <w:sz w:val="24"/>
          <w:szCs w:val="24"/>
          <w:lang w:val="en-US"/>
        </w:rPr>
        <w:t>i</w:t>
      </w:r>
      <w:proofErr w:type="spellEnd"/>
      <w:r w:rsidRPr="00FC0BBC">
        <w:rPr>
          <w:sz w:val="24"/>
          <w:szCs w:val="24"/>
        </w:rPr>
        <w:t>)</w:t>
      </w:r>
      <w:r>
        <w:rPr>
          <w:sz w:val="28"/>
          <w:szCs w:val="28"/>
        </w:rPr>
        <w:t xml:space="preserve"> = </w:t>
      </w:r>
      <w:proofErr w:type="spellStart"/>
      <w:r w:rsidRPr="00293F04">
        <w:rPr>
          <w:sz w:val="28"/>
          <w:szCs w:val="28"/>
        </w:rPr>
        <w:t>К</w:t>
      </w:r>
      <w:r>
        <w:rPr>
          <w:sz w:val="24"/>
          <w:szCs w:val="24"/>
        </w:rPr>
        <w:t>уд</w:t>
      </w:r>
      <w:r>
        <w:rPr>
          <w:sz w:val="24"/>
          <w:szCs w:val="24"/>
          <w:lang w:val="en-US"/>
        </w:rPr>
        <w:t>i</w:t>
      </w:r>
      <w:proofErr w:type="spellEnd"/>
      <w:r>
        <w:rPr>
          <w:sz w:val="24"/>
          <w:szCs w:val="24"/>
        </w:rPr>
        <w:t xml:space="preserve"> </w:t>
      </w:r>
      <w:r w:rsidR="004304EC">
        <w:rPr>
          <w:sz w:val="24"/>
          <w:szCs w:val="24"/>
        </w:rPr>
        <w:t xml:space="preserve">х </w:t>
      </w:r>
      <w:r>
        <w:rPr>
          <w:sz w:val="24"/>
          <w:szCs w:val="24"/>
        </w:rPr>
        <w:t xml:space="preserve"> </w:t>
      </w:r>
      <w:proofErr w:type="spellStart"/>
      <w:r w:rsidR="004304EC">
        <w:rPr>
          <w:sz w:val="28"/>
          <w:szCs w:val="28"/>
        </w:rPr>
        <w:t>К</w:t>
      </w:r>
      <w:r w:rsidR="004304EC" w:rsidRPr="00293F04">
        <w:rPr>
          <w:sz w:val="24"/>
          <w:szCs w:val="24"/>
        </w:rPr>
        <w:t>ст</w:t>
      </w:r>
      <w:proofErr w:type="gramStart"/>
      <w:r w:rsidR="004304EC" w:rsidRPr="00293F04">
        <w:rPr>
          <w:sz w:val="24"/>
          <w:szCs w:val="24"/>
        </w:rPr>
        <w:t>р</w:t>
      </w:r>
      <w:proofErr w:type="spellEnd"/>
      <w:r w:rsidR="004304EC" w:rsidRPr="00293F04">
        <w:rPr>
          <w:sz w:val="24"/>
          <w:szCs w:val="24"/>
        </w:rPr>
        <w:t>(</w:t>
      </w:r>
      <w:proofErr w:type="spellStart"/>
      <w:proofErr w:type="gramEnd"/>
      <w:r w:rsidR="004304EC" w:rsidRPr="00293F04">
        <w:rPr>
          <w:sz w:val="24"/>
          <w:szCs w:val="24"/>
        </w:rPr>
        <w:t>мсу</w:t>
      </w:r>
      <w:proofErr w:type="spellEnd"/>
      <w:r w:rsidR="004304EC" w:rsidRPr="00293F04">
        <w:rPr>
          <w:sz w:val="24"/>
          <w:szCs w:val="24"/>
        </w:rPr>
        <w:t>)</w:t>
      </w:r>
      <w:proofErr w:type="spellStart"/>
      <w:r w:rsidR="004304EC">
        <w:rPr>
          <w:sz w:val="24"/>
          <w:szCs w:val="24"/>
          <w:lang w:val="en-US"/>
        </w:rPr>
        <w:t>i</w:t>
      </w:r>
      <w:proofErr w:type="spellEnd"/>
      <w:r>
        <w:rPr>
          <w:sz w:val="24"/>
          <w:szCs w:val="24"/>
        </w:rPr>
        <w:t xml:space="preserve">      </w:t>
      </w:r>
      <w:r w:rsidR="004304EC">
        <w:rPr>
          <w:sz w:val="24"/>
          <w:szCs w:val="24"/>
        </w:rPr>
        <w:t xml:space="preserve">   </w:t>
      </w:r>
      <w:r>
        <w:rPr>
          <w:sz w:val="24"/>
          <w:szCs w:val="24"/>
        </w:rPr>
        <w:t xml:space="preserve">  </w:t>
      </w:r>
      <w:r w:rsidRPr="00293F04">
        <w:rPr>
          <w:sz w:val="28"/>
          <w:szCs w:val="28"/>
        </w:rPr>
        <w:t>(7)</w:t>
      </w:r>
      <w:r>
        <w:rPr>
          <w:sz w:val="28"/>
          <w:szCs w:val="28"/>
        </w:rPr>
        <w:t>,</w:t>
      </w:r>
    </w:p>
    <w:p w:rsidR="00293F04" w:rsidRDefault="00293F04" w:rsidP="00FB44E9">
      <w:pPr>
        <w:pStyle w:val="ad"/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</w:p>
    <w:p w:rsidR="00293F04" w:rsidRDefault="00293F04" w:rsidP="00FB44E9">
      <w:pPr>
        <w:pStyle w:val="ad"/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где:</w:t>
      </w:r>
    </w:p>
    <w:p w:rsidR="00293F04" w:rsidRDefault="00293F04" w:rsidP="00FB44E9">
      <w:pPr>
        <w:pStyle w:val="ad"/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proofErr w:type="spellStart"/>
      <w:r w:rsidRPr="00293F04">
        <w:rPr>
          <w:sz w:val="28"/>
          <w:szCs w:val="28"/>
        </w:rPr>
        <w:t>К</w:t>
      </w:r>
      <w:r>
        <w:rPr>
          <w:sz w:val="24"/>
          <w:szCs w:val="24"/>
        </w:rPr>
        <w:t>уд</w:t>
      </w:r>
      <w:proofErr w:type="gramStart"/>
      <w:r>
        <w:rPr>
          <w:sz w:val="24"/>
          <w:szCs w:val="24"/>
          <w:lang w:val="en-US"/>
        </w:rPr>
        <w:t>i</w:t>
      </w:r>
      <w:proofErr w:type="spellEnd"/>
      <w:proofErr w:type="gramEnd"/>
      <w:r>
        <w:rPr>
          <w:sz w:val="28"/>
          <w:szCs w:val="28"/>
        </w:rPr>
        <w:t xml:space="preserve"> – коэффициент удорожания для </w:t>
      </w:r>
      <w:proofErr w:type="spellStart"/>
      <w:r w:rsidRPr="00293F04">
        <w:rPr>
          <w:sz w:val="28"/>
          <w:szCs w:val="28"/>
          <w:lang w:val="en-US"/>
        </w:rPr>
        <w:t>i</w:t>
      </w:r>
      <w:proofErr w:type="spellEnd"/>
      <w:r w:rsidRPr="00293F04">
        <w:rPr>
          <w:sz w:val="28"/>
          <w:szCs w:val="28"/>
        </w:rPr>
        <w:t>-го поселения</w:t>
      </w:r>
      <w:r>
        <w:rPr>
          <w:sz w:val="28"/>
          <w:szCs w:val="28"/>
        </w:rPr>
        <w:t>;</w:t>
      </w:r>
    </w:p>
    <w:p w:rsidR="00293F04" w:rsidRDefault="00293F04" w:rsidP="00FB44E9">
      <w:pPr>
        <w:pStyle w:val="ad"/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К</w:t>
      </w:r>
      <w:r w:rsidRPr="00293F04">
        <w:rPr>
          <w:sz w:val="24"/>
          <w:szCs w:val="24"/>
        </w:rPr>
        <w:t>ст</w:t>
      </w:r>
      <w:proofErr w:type="gramStart"/>
      <w:r w:rsidRPr="00293F04">
        <w:rPr>
          <w:sz w:val="24"/>
          <w:szCs w:val="24"/>
        </w:rPr>
        <w:t>р</w:t>
      </w:r>
      <w:proofErr w:type="spellEnd"/>
      <w:r w:rsidRPr="00293F04">
        <w:rPr>
          <w:sz w:val="24"/>
          <w:szCs w:val="24"/>
        </w:rPr>
        <w:t>(</w:t>
      </w:r>
      <w:proofErr w:type="spellStart"/>
      <w:proofErr w:type="gramEnd"/>
      <w:r w:rsidRPr="00293F04">
        <w:rPr>
          <w:sz w:val="24"/>
          <w:szCs w:val="24"/>
        </w:rPr>
        <w:t>мсу</w:t>
      </w:r>
      <w:proofErr w:type="spellEnd"/>
      <w:r w:rsidRPr="00293F04">
        <w:rPr>
          <w:sz w:val="24"/>
          <w:szCs w:val="24"/>
        </w:rPr>
        <w:t>)</w:t>
      </w:r>
      <w:proofErr w:type="spellStart"/>
      <w:r>
        <w:rPr>
          <w:sz w:val="24"/>
          <w:szCs w:val="24"/>
          <w:lang w:val="en-US"/>
        </w:rPr>
        <w:t>i</w:t>
      </w:r>
      <w:proofErr w:type="spellEnd"/>
      <w:r>
        <w:rPr>
          <w:sz w:val="28"/>
          <w:szCs w:val="28"/>
        </w:rPr>
        <w:t xml:space="preserve"> – поправочный коэффициент для </w:t>
      </w:r>
      <w:proofErr w:type="spellStart"/>
      <w:r w:rsidRPr="00293F04">
        <w:rPr>
          <w:sz w:val="28"/>
          <w:szCs w:val="28"/>
          <w:lang w:val="en-US"/>
        </w:rPr>
        <w:t>i</w:t>
      </w:r>
      <w:proofErr w:type="spellEnd"/>
      <w:r w:rsidRPr="00293F04">
        <w:rPr>
          <w:sz w:val="28"/>
          <w:szCs w:val="28"/>
        </w:rPr>
        <w:t>-го поселения</w:t>
      </w:r>
      <w:r>
        <w:rPr>
          <w:sz w:val="28"/>
          <w:szCs w:val="28"/>
        </w:rPr>
        <w:t xml:space="preserve"> на структуру спроса по отрасли «Местное самоуправление»:</w:t>
      </w:r>
    </w:p>
    <w:p w:rsidR="00293F04" w:rsidRDefault="00293F04" w:rsidP="00FB44E9">
      <w:pPr>
        <w:pStyle w:val="ad"/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</w:p>
    <w:p w:rsidR="00293F04" w:rsidRPr="00293F04" w:rsidRDefault="00293F04" w:rsidP="00FB44E9">
      <w:pPr>
        <w:pStyle w:val="ad"/>
        <w:autoSpaceDE w:val="0"/>
        <w:autoSpaceDN w:val="0"/>
        <w:adjustRightInd w:val="0"/>
        <w:ind w:left="0" w:firstLine="851"/>
        <w:jc w:val="both"/>
        <w:rPr>
          <w:sz w:val="28"/>
          <w:szCs w:val="28"/>
          <w:lang w:val="en-US"/>
        </w:rPr>
      </w:pPr>
      <w:proofErr w:type="spellStart"/>
      <w:r>
        <w:rPr>
          <w:sz w:val="28"/>
          <w:szCs w:val="28"/>
        </w:rPr>
        <w:t>К</w:t>
      </w:r>
      <w:r w:rsidRPr="00293F04">
        <w:rPr>
          <w:sz w:val="24"/>
          <w:szCs w:val="24"/>
        </w:rPr>
        <w:t>ст</w:t>
      </w:r>
      <w:proofErr w:type="gramStart"/>
      <w:r w:rsidRPr="00293F04">
        <w:rPr>
          <w:sz w:val="24"/>
          <w:szCs w:val="24"/>
        </w:rPr>
        <w:t>р</w:t>
      </w:r>
      <w:proofErr w:type="spellEnd"/>
      <w:r w:rsidRPr="00293F04">
        <w:rPr>
          <w:sz w:val="24"/>
          <w:szCs w:val="24"/>
          <w:lang w:val="en-US"/>
        </w:rPr>
        <w:t>(</w:t>
      </w:r>
      <w:proofErr w:type="spellStart"/>
      <w:proofErr w:type="gramEnd"/>
      <w:r w:rsidRPr="00293F04">
        <w:rPr>
          <w:sz w:val="24"/>
          <w:szCs w:val="24"/>
        </w:rPr>
        <w:t>мсу</w:t>
      </w:r>
      <w:proofErr w:type="spellEnd"/>
      <w:r w:rsidRPr="00293F04">
        <w:rPr>
          <w:sz w:val="24"/>
          <w:szCs w:val="24"/>
          <w:lang w:val="en-US"/>
        </w:rPr>
        <w:t>)</w:t>
      </w:r>
      <w:proofErr w:type="spellStart"/>
      <w:r>
        <w:rPr>
          <w:sz w:val="24"/>
          <w:szCs w:val="24"/>
          <w:lang w:val="en-US"/>
        </w:rPr>
        <w:t>i</w:t>
      </w:r>
      <w:proofErr w:type="spellEnd"/>
      <w:r w:rsidRPr="00293F04">
        <w:rPr>
          <w:sz w:val="28"/>
          <w:szCs w:val="28"/>
          <w:lang w:val="en-US"/>
        </w:rPr>
        <w:t xml:space="preserve"> = (1+</w:t>
      </w:r>
      <w:r w:rsidR="004304EC" w:rsidRPr="004304EC">
        <w:rPr>
          <w:sz w:val="28"/>
          <w:szCs w:val="28"/>
          <w:lang w:val="en-US"/>
        </w:rPr>
        <w:t xml:space="preserve"> </w:t>
      </w:r>
      <w:proofErr w:type="spellStart"/>
      <w:r w:rsidR="004304EC">
        <w:rPr>
          <w:sz w:val="28"/>
          <w:szCs w:val="28"/>
          <w:lang w:val="en-US"/>
        </w:rPr>
        <w:t>n</w:t>
      </w:r>
      <w:r w:rsidR="004304EC" w:rsidRPr="00293F04">
        <w:rPr>
          <w:sz w:val="24"/>
          <w:szCs w:val="24"/>
          <w:lang w:val="en-US"/>
        </w:rPr>
        <w:t>i</w:t>
      </w:r>
      <w:proofErr w:type="spellEnd"/>
      <w:r>
        <w:rPr>
          <w:sz w:val="28"/>
          <w:szCs w:val="28"/>
          <w:lang w:val="en-US"/>
        </w:rPr>
        <w:t>/n)/ (1+N</w:t>
      </w:r>
      <w:r w:rsidRPr="00293F04">
        <w:rPr>
          <w:sz w:val="24"/>
          <w:szCs w:val="24"/>
          <w:lang w:val="en-US"/>
        </w:rPr>
        <w:t>i</w:t>
      </w:r>
      <w:r>
        <w:rPr>
          <w:sz w:val="28"/>
          <w:szCs w:val="28"/>
          <w:lang w:val="en-US"/>
        </w:rPr>
        <w:t>/N)      (8)</w:t>
      </w:r>
      <w:r w:rsidRPr="00293F04">
        <w:rPr>
          <w:sz w:val="28"/>
          <w:szCs w:val="28"/>
          <w:lang w:val="en-US"/>
        </w:rPr>
        <w:t>,</w:t>
      </w:r>
    </w:p>
    <w:p w:rsidR="00293F04" w:rsidRPr="004304EC" w:rsidRDefault="00293F04" w:rsidP="00FB44E9">
      <w:pPr>
        <w:pStyle w:val="ad"/>
        <w:autoSpaceDE w:val="0"/>
        <w:autoSpaceDN w:val="0"/>
        <w:adjustRightInd w:val="0"/>
        <w:ind w:left="0" w:firstLine="851"/>
        <w:jc w:val="both"/>
        <w:rPr>
          <w:sz w:val="28"/>
          <w:szCs w:val="28"/>
          <w:lang w:val="en-US"/>
        </w:rPr>
      </w:pPr>
    </w:p>
    <w:p w:rsidR="00293F04" w:rsidRDefault="00293F04" w:rsidP="00FB44E9">
      <w:pPr>
        <w:pStyle w:val="ad"/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где:</w:t>
      </w:r>
    </w:p>
    <w:p w:rsidR="00293F04" w:rsidRPr="00293F04" w:rsidRDefault="00293F04" w:rsidP="00FB44E9">
      <w:pPr>
        <w:pStyle w:val="ad"/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proofErr w:type="spellStart"/>
      <w:proofErr w:type="gramStart"/>
      <w:r>
        <w:rPr>
          <w:sz w:val="28"/>
          <w:szCs w:val="28"/>
          <w:lang w:val="en-US"/>
        </w:rPr>
        <w:t>n</w:t>
      </w:r>
      <w:r w:rsidRPr="00293F04">
        <w:rPr>
          <w:sz w:val="24"/>
          <w:szCs w:val="24"/>
          <w:lang w:val="en-US"/>
        </w:rPr>
        <w:t>i</w:t>
      </w:r>
      <w:proofErr w:type="spellEnd"/>
      <w:proofErr w:type="gramEnd"/>
      <w:r>
        <w:rPr>
          <w:sz w:val="28"/>
          <w:szCs w:val="28"/>
        </w:rPr>
        <w:t xml:space="preserve"> – количество населенных пунктов в </w:t>
      </w:r>
      <w:proofErr w:type="spellStart"/>
      <w:r w:rsidRPr="00293F04">
        <w:rPr>
          <w:sz w:val="28"/>
          <w:szCs w:val="28"/>
          <w:lang w:val="en-US"/>
        </w:rPr>
        <w:t>i</w:t>
      </w:r>
      <w:proofErr w:type="spellEnd"/>
      <w:r>
        <w:rPr>
          <w:sz w:val="28"/>
          <w:szCs w:val="28"/>
        </w:rPr>
        <w:t>-ом поселении на 1 января отчетного года;</w:t>
      </w:r>
    </w:p>
    <w:p w:rsidR="00293F04" w:rsidRDefault="00293F04" w:rsidP="00FB44E9">
      <w:pPr>
        <w:pStyle w:val="ad"/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n</w:t>
      </w:r>
      <w:r>
        <w:rPr>
          <w:sz w:val="28"/>
          <w:szCs w:val="28"/>
        </w:rPr>
        <w:t xml:space="preserve"> – </w:t>
      </w:r>
      <w:proofErr w:type="gramStart"/>
      <w:r>
        <w:rPr>
          <w:sz w:val="28"/>
          <w:szCs w:val="28"/>
        </w:rPr>
        <w:t>общее</w:t>
      </w:r>
      <w:proofErr w:type="gramEnd"/>
      <w:r>
        <w:rPr>
          <w:sz w:val="28"/>
          <w:szCs w:val="28"/>
        </w:rPr>
        <w:t xml:space="preserve"> количество населенных пунктов по поселениям Эвенкийского муниципального района на 1 января отчетного года;</w:t>
      </w:r>
    </w:p>
    <w:p w:rsidR="00293F04" w:rsidRPr="004304EC" w:rsidRDefault="00293F04" w:rsidP="00FB44E9">
      <w:pPr>
        <w:pStyle w:val="ad"/>
        <w:numPr>
          <w:ilvl w:val="0"/>
          <w:numId w:val="12"/>
        </w:numPr>
        <w:autoSpaceDE w:val="0"/>
        <w:autoSpaceDN w:val="0"/>
        <w:adjustRightInd w:val="0"/>
        <w:ind w:left="0" w:firstLine="851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Индекс бюджетных расходов </w:t>
      </w:r>
      <w:proofErr w:type="spellStart"/>
      <w:r w:rsidRPr="00293F04">
        <w:rPr>
          <w:sz w:val="28"/>
          <w:szCs w:val="28"/>
          <w:lang w:val="en-US"/>
        </w:rPr>
        <w:t>i</w:t>
      </w:r>
      <w:proofErr w:type="spellEnd"/>
      <w:r w:rsidRPr="00293F04">
        <w:rPr>
          <w:sz w:val="28"/>
          <w:szCs w:val="28"/>
        </w:rPr>
        <w:t>-го поселения</w:t>
      </w:r>
      <w:r w:rsidR="004304EC">
        <w:rPr>
          <w:sz w:val="28"/>
          <w:szCs w:val="28"/>
        </w:rPr>
        <w:t xml:space="preserve"> по содержанию объектов внешнего благоустройства (</w:t>
      </w:r>
      <w:proofErr w:type="spellStart"/>
      <w:r w:rsidR="004304EC">
        <w:rPr>
          <w:sz w:val="28"/>
          <w:szCs w:val="28"/>
        </w:rPr>
        <w:t>ИБР</w:t>
      </w:r>
      <w:r w:rsidR="004304EC" w:rsidRPr="00FC0BBC">
        <w:rPr>
          <w:sz w:val="24"/>
          <w:szCs w:val="24"/>
        </w:rPr>
        <w:t>бл</w:t>
      </w:r>
      <w:proofErr w:type="spellEnd"/>
      <w:r w:rsidR="004304EC" w:rsidRPr="00FC0BBC">
        <w:rPr>
          <w:sz w:val="24"/>
          <w:szCs w:val="24"/>
        </w:rPr>
        <w:t>(</w:t>
      </w:r>
      <w:proofErr w:type="spellStart"/>
      <w:r w:rsidR="004304EC">
        <w:rPr>
          <w:sz w:val="24"/>
          <w:szCs w:val="24"/>
          <w:lang w:val="en-US"/>
        </w:rPr>
        <w:t>i</w:t>
      </w:r>
      <w:proofErr w:type="spellEnd"/>
      <w:r w:rsidR="004304EC" w:rsidRPr="00FC0BBC">
        <w:rPr>
          <w:sz w:val="24"/>
          <w:szCs w:val="24"/>
        </w:rPr>
        <w:t>)</w:t>
      </w:r>
      <w:r w:rsidR="004304EC">
        <w:rPr>
          <w:sz w:val="28"/>
          <w:szCs w:val="28"/>
        </w:rPr>
        <w:t>) определяется по следующей формуле:</w:t>
      </w:r>
    </w:p>
    <w:p w:rsidR="004304EC" w:rsidRDefault="004304EC" w:rsidP="00FB44E9">
      <w:pPr>
        <w:autoSpaceDE w:val="0"/>
        <w:autoSpaceDN w:val="0"/>
        <w:adjustRightInd w:val="0"/>
        <w:ind w:firstLine="851"/>
        <w:jc w:val="both"/>
        <w:rPr>
          <w:b/>
          <w:sz w:val="28"/>
          <w:szCs w:val="28"/>
        </w:rPr>
      </w:pPr>
    </w:p>
    <w:p w:rsidR="004304EC" w:rsidRDefault="004304EC" w:rsidP="00FB44E9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ИБР</w:t>
      </w:r>
      <w:r w:rsidRPr="00FC0BBC">
        <w:rPr>
          <w:sz w:val="24"/>
          <w:szCs w:val="24"/>
        </w:rPr>
        <w:t>бл</w:t>
      </w:r>
      <w:proofErr w:type="spellEnd"/>
      <w:r w:rsidRPr="00FC0BBC">
        <w:rPr>
          <w:sz w:val="24"/>
          <w:szCs w:val="24"/>
        </w:rPr>
        <w:t>(</w:t>
      </w:r>
      <w:proofErr w:type="spellStart"/>
      <w:r>
        <w:rPr>
          <w:sz w:val="24"/>
          <w:szCs w:val="24"/>
          <w:lang w:val="en-US"/>
        </w:rPr>
        <w:t>i</w:t>
      </w:r>
      <w:proofErr w:type="spellEnd"/>
      <w:r w:rsidRPr="00FC0BBC">
        <w:rPr>
          <w:sz w:val="24"/>
          <w:szCs w:val="24"/>
        </w:rPr>
        <w:t>)</w:t>
      </w:r>
      <w:r>
        <w:rPr>
          <w:sz w:val="28"/>
          <w:szCs w:val="28"/>
        </w:rPr>
        <w:t xml:space="preserve"> = </w:t>
      </w:r>
      <w:proofErr w:type="spellStart"/>
      <w:r>
        <w:rPr>
          <w:sz w:val="28"/>
          <w:szCs w:val="28"/>
        </w:rPr>
        <w:t>К</w:t>
      </w:r>
      <w:r w:rsidRPr="004304EC">
        <w:rPr>
          <w:sz w:val="24"/>
          <w:szCs w:val="24"/>
        </w:rPr>
        <w:t>уд</w:t>
      </w:r>
      <w:r w:rsidRPr="004304EC">
        <w:rPr>
          <w:sz w:val="24"/>
          <w:szCs w:val="24"/>
          <w:lang w:val="en-US"/>
        </w:rPr>
        <w:t>i</w:t>
      </w:r>
      <w:proofErr w:type="spellEnd"/>
      <w:r>
        <w:rPr>
          <w:sz w:val="24"/>
          <w:szCs w:val="24"/>
        </w:rPr>
        <w:t xml:space="preserve"> х </w:t>
      </w:r>
      <w:proofErr w:type="spellStart"/>
      <w:r>
        <w:rPr>
          <w:sz w:val="28"/>
          <w:szCs w:val="28"/>
        </w:rPr>
        <w:t>К</w:t>
      </w:r>
      <w:r w:rsidRPr="004304EC">
        <w:rPr>
          <w:sz w:val="24"/>
          <w:szCs w:val="24"/>
        </w:rPr>
        <w:t>ст</w:t>
      </w:r>
      <w:proofErr w:type="gramStart"/>
      <w:r w:rsidRPr="004304EC">
        <w:rPr>
          <w:sz w:val="24"/>
          <w:szCs w:val="24"/>
        </w:rPr>
        <w:t>р</w:t>
      </w:r>
      <w:proofErr w:type="spellEnd"/>
      <w:r w:rsidRPr="004304EC">
        <w:rPr>
          <w:sz w:val="24"/>
          <w:szCs w:val="24"/>
        </w:rPr>
        <w:t>(</w:t>
      </w:r>
      <w:proofErr w:type="spellStart"/>
      <w:proofErr w:type="gramEnd"/>
      <w:r w:rsidRPr="004304EC">
        <w:rPr>
          <w:sz w:val="24"/>
          <w:szCs w:val="24"/>
        </w:rPr>
        <w:t>бл</w:t>
      </w:r>
      <w:proofErr w:type="spellEnd"/>
      <w:r w:rsidRPr="004304EC">
        <w:rPr>
          <w:sz w:val="24"/>
          <w:szCs w:val="24"/>
        </w:rPr>
        <w:t>)</w:t>
      </w:r>
      <w:proofErr w:type="spellStart"/>
      <w:r w:rsidRPr="004304EC">
        <w:rPr>
          <w:sz w:val="24"/>
          <w:szCs w:val="24"/>
          <w:lang w:val="en-US"/>
        </w:rPr>
        <w:t>i</w:t>
      </w:r>
      <w:proofErr w:type="spellEnd"/>
      <w:r>
        <w:rPr>
          <w:sz w:val="24"/>
          <w:szCs w:val="24"/>
        </w:rPr>
        <w:t xml:space="preserve">                </w:t>
      </w:r>
      <w:r>
        <w:rPr>
          <w:sz w:val="28"/>
          <w:szCs w:val="28"/>
        </w:rPr>
        <w:t>(9),</w:t>
      </w:r>
    </w:p>
    <w:p w:rsidR="004304EC" w:rsidRDefault="004304EC" w:rsidP="00FB44E9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</w:p>
    <w:p w:rsidR="004304EC" w:rsidRDefault="004304EC" w:rsidP="00FB44E9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где:</w:t>
      </w:r>
    </w:p>
    <w:p w:rsidR="004304EC" w:rsidRDefault="004304EC" w:rsidP="00FB44E9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К</w:t>
      </w:r>
      <w:r w:rsidRPr="004304EC">
        <w:rPr>
          <w:sz w:val="24"/>
          <w:szCs w:val="24"/>
        </w:rPr>
        <w:t>ст</w:t>
      </w:r>
      <w:proofErr w:type="gramStart"/>
      <w:r w:rsidRPr="004304EC">
        <w:rPr>
          <w:sz w:val="24"/>
          <w:szCs w:val="24"/>
        </w:rPr>
        <w:t>р</w:t>
      </w:r>
      <w:proofErr w:type="spellEnd"/>
      <w:r w:rsidRPr="004304EC">
        <w:rPr>
          <w:sz w:val="24"/>
          <w:szCs w:val="24"/>
        </w:rPr>
        <w:t>(</w:t>
      </w:r>
      <w:proofErr w:type="spellStart"/>
      <w:proofErr w:type="gramEnd"/>
      <w:r w:rsidRPr="004304EC">
        <w:rPr>
          <w:sz w:val="24"/>
          <w:szCs w:val="24"/>
        </w:rPr>
        <w:t>бл</w:t>
      </w:r>
      <w:proofErr w:type="spellEnd"/>
      <w:r w:rsidRPr="004304EC">
        <w:rPr>
          <w:sz w:val="24"/>
          <w:szCs w:val="24"/>
        </w:rPr>
        <w:t>)</w:t>
      </w:r>
      <w:proofErr w:type="spellStart"/>
      <w:r w:rsidRPr="004304EC">
        <w:rPr>
          <w:sz w:val="24"/>
          <w:szCs w:val="24"/>
          <w:lang w:val="en-US"/>
        </w:rPr>
        <w:t>i</w:t>
      </w:r>
      <w:proofErr w:type="spellEnd"/>
      <w:r>
        <w:rPr>
          <w:sz w:val="28"/>
          <w:szCs w:val="28"/>
        </w:rPr>
        <w:t xml:space="preserve"> – поправочный коэффициент для</w:t>
      </w:r>
      <w:r w:rsidRPr="004304EC">
        <w:rPr>
          <w:sz w:val="28"/>
          <w:szCs w:val="28"/>
        </w:rPr>
        <w:t xml:space="preserve"> </w:t>
      </w:r>
      <w:proofErr w:type="spellStart"/>
      <w:r w:rsidRPr="00293F04">
        <w:rPr>
          <w:sz w:val="28"/>
          <w:szCs w:val="28"/>
          <w:lang w:val="en-US"/>
        </w:rPr>
        <w:t>i</w:t>
      </w:r>
      <w:proofErr w:type="spellEnd"/>
      <w:r w:rsidRPr="00293F04">
        <w:rPr>
          <w:sz w:val="28"/>
          <w:szCs w:val="28"/>
        </w:rPr>
        <w:t>-го поселения</w:t>
      </w:r>
      <w:r>
        <w:rPr>
          <w:sz w:val="28"/>
          <w:szCs w:val="28"/>
        </w:rPr>
        <w:t xml:space="preserve"> на структуру спроса по содержанию объектов внешнего благоустройства:</w:t>
      </w:r>
    </w:p>
    <w:p w:rsidR="004304EC" w:rsidRDefault="004304EC" w:rsidP="00FB44E9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</w:p>
    <w:p w:rsidR="004304EC" w:rsidRPr="004304EC" w:rsidRDefault="004304EC" w:rsidP="00FB44E9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4304EC">
        <w:rPr>
          <w:sz w:val="28"/>
          <w:szCs w:val="28"/>
        </w:rPr>
        <w:t xml:space="preserve">                </w:t>
      </w:r>
      <w:r>
        <w:rPr>
          <w:sz w:val="28"/>
          <w:szCs w:val="28"/>
        </w:rPr>
        <w:t xml:space="preserve"> </w:t>
      </w:r>
      <w:r w:rsidRPr="004304EC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У</w:t>
      </w:r>
      <w:r w:rsidRPr="004304EC">
        <w:rPr>
          <w:sz w:val="24"/>
          <w:szCs w:val="24"/>
        </w:rPr>
        <w:t>л</w:t>
      </w:r>
      <w:proofErr w:type="gramStart"/>
      <w:r w:rsidRPr="004304EC">
        <w:rPr>
          <w:sz w:val="24"/>
          <w:szCs w:val="24"/>
          <w:lang w:val="en-US"/>
        </w:rPr>
        <w:t>i</w:t>
      </w:r>
      <w:proofErr w:type="spellEnd"/>
      <w:proofErr w:type="gramEnd"/>
      <w:r>
        <w:rPr>
          <w:sz w:val="24"/>
          <w:szCs w:val="24"/>
        </w:rPr>
        <w:t xml:space="preserve">        </w:t>
      </w:r>
      <w:r>
        <w:rPr>
          <w:sz w:val="28"/>
          <w:szCs w:val="28"/>
          <w:lang w:val="en-US"/>
        </w:rPr>
        <w:t>n</w:t>
      </w:r>
    </w:p>
    <w:p w:rsidR="004304EC" w:rsidRDefault="004304EC" w:rsidP="00FB44E9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К</w:t>
      </w:r>
      <w:r w:rsidRPr="004304EC">
        <w:rPr>
          <w:sz w:val="24"/>
          <w:szCs w:val="24"/>
        </w:rPr>
        <w:t>ст</w:t>
      </w:r>
      <w:proofErr w:type="gramStart"/>
      <w:r w:rsidRPr="004304EC">
        <w:rPr>
          <w:sz w:val="24"/>
          <w:szCs w:val="24"/>
        </w:rPr>
        <w:t>р</w:t>
      </w:r>
      <w:proofErr w:type="spellEnd"/>
      <w:r w:rsidRPr="004304EC">
        <w:rPr>
          <w:sz w:val="24"/>
          <w:szCs w:val="24"/>
        </w:rPr>
        <w:t>(</w:t>
      </w:r>
      <w:proofErr w:type="spellStart"/>
      <w:proofErr w:type="gramEnd"/>
      <w:r w:rsidRPr="004304EC">
        <w:rPr>
          <w:sz w:val="24"/>
          <w:szCs w:val="24"/>
        </w:rPr>
        <w:t>бл</w:t>
      </w:r>
      <w:proofErr w:type="spellEnd"/>
      <w:r w:rsidRPr="004304EC">
        <w:rPr>
          <w:sz w:val="24"/>
          <w:szCs w:val="24"/>
        </w:rPr>
        <w:t>)</w:t>
      </w:r>
      <w:proofErr w:type="spellStart"/>
      <w:r w:rsidRPr="004304EC">
        <w:rPr>
          <w:sz w:val="24"/>
          <w:szCs w:val="24"/>
          <w:lang w:val="en-US"/>
        </w:rPr>
        <w:t>i</w:t>
      </w:r>
      <w:proofErr w:type="spellEnd"/>
      <w:r w:rsidRPr="004304EC">
        <w:rPr>
          <w:sz w:val="28"/>
          <w:szCs w:val="28"/>
        </w:rPr>
        <w:t xml:space="preserve"> =</w:t>
      </w:r>
      <w:r>
        <w:rPr>
          <w:sz w:val="28"/>
          <w:szCs w:val="28"/>
        </w:rPr>
        <w:t xml:space="preserve"> ------ х -----         </w:t>
      </w:r>
      <w:r w:rsidR="009555BE">
        <w:rPr>
          <w:sz w:val="28"/>
          <w:szCs w:val="28"/>
        </w:rPr>
        <w:t xml:space="preserve">         (10),</w:t>
      </w:r>
    </w:p>
    <w:p w:rsidR="004304EC" w:rsidRDefault="004304EC" w:rsidP="00FB44E9">
      <w:pPr>
        <w:autoSpaceDE w:val="0"/>
        <w:autoSpaceDN w:val="0"/>
        <w:adjustRightInd w:val="0"/>
        <w:ind w:firstLine="851"/>
        <w:jc w:val="both"/>
        <w:rPr>
          <w:sz w:val="24"/>
          <w:szCs w:val="24"/>
        </w:rPr>
      </w:pPr>
      <w:r>
        <w:rPr>
          <w:sz w:val="28"/>
          <w:szCs w:val="28"/>
        </w:rPr>
        <w:t xml:space="preserve">                  </w:t>
      </w:r>
      <w:proofErr w:type="spellStart"/>
      <w:proofErr w:type="gramStart"/>
      <w:r>
        <w:rPr>
          <w:sz w:val="28"/>
          <w:szCs w:val="28"/>
        </w:rPr>
        <w:t>У</w:t>
      </w:r>
      <w:r w:rsidRPr="004304EC">
        <w:rPr>
          <w:sz w:val="24"/>
          <w:szCs w:val="24"/>
        </w:rPr>
        <w:t>л</w:t>
      </w:r>
      <w:proofErr w:type="spellEnd"/>
      <w:proofErr w:type="gramEnd"/>
      <w:r>
        <w:rPr>
          <w:sz w:val="24"/>
          <w:szCs w:val="24"/>
        </w:rPr>
        <w:t xml:space="preserve">         </w:t>
      </w:r>
      <w:proofErr w:type="spellStart"/>
      <w:r>
        <w:rPr>
          <w:sz w:val="28"/>
          <w:szCs w:val="28"/>
          <w:lang w:val="en-US"/>
        </w:rPr>
        <w:t>n</w:t>
      </w:r>
      <w:r w:rsidRPr="00293F04">
        <w:rPr>
          <w:sz w:val="24"/>
          <w:szCs w:val="24"/>
          <w:lang w:val="en-US"/>
        </w:rPr>
        <w:t>i</w:t>
      </w:r>
      <w:proofErr w:type="spellEnd"/>
    </w:p>
    <w:p w:rsidR="00CE0D54" w:rsidRDefault="00CE0D54" w:rsidP="00FB44E9">
      <w:pPr>
        <w:autoSpaceDE w:val="0"/>
        <w:autoSpaceDN w:val="0"/>
        <w:adjustRightInd w:val="0"/>
        <w:ind w:firstLine="851"/>
        <w:jc w:val="both"/>
        <w:rPr>
          <w:b/>
          <w:sz w:val="28"/>
          <w:szCs w:val="28"/>
        </w:rPr>
      </w:pPr>
    </w:p>
    <w:p w:rsidR="009555BE" w:rsidRDefault="00CE0D54" w:rsidP="00FB44E9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Pr="00CE0D54">
        <w:rPr>
          <w:sz w:val="28"/>
          <w:szCs w:val="28"/>
        </w:rPr>
        <w:t>де:</w:t>
      </w:r>
    </w:p>
    <w:p w:rsidR="00CE0D54" w:rsidRDefault="00CE0D54" w:rsidP="00FB44E9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У</w:t>
      </w:r>
      <w:r w:rsidRPr="004304EC">
        <w:rPr>
          <w:sz w:val="24"/>
          <w:szCs w:val="24"/>
        </w:rPr>
        <w:t>л</w:t>
      </w:r>
      <w:r w:rsidRPr="004304EC">
        <w:rPr>
          <w:sz w:val="24"/>
          <w:szCs w:val="24"/>
          <w:lang w:val="en-US"/>
        </w:rPr>
        <w:t>i</w:t>
      </w:r>
      <w:proofErr w:type="spellEnd"/>
      <w:r>
        <w:rPr>
          <w:sz w:val="28"/>
          <w:szCs w:val="28"/>
        </w:rPr>
        <w:t xml:space="preserve"> – протяженность автомобильных дорог общего пользования  муниципального значения по поселениям Эвенкийского муниципального района на последнюю отчетную дату (</w:t>
      </w:r>
      <w:proofErr w:type="gramStart"/>
      <w:r>
        <w:rPr>
          <w:sz w:val="28"/>
          <w:szCs w:val="28"/>
        </w:rPr>
        <w:t>км</w:t>
      </w:r>
      <w:proofErr w:type="gramEnd"/>
      <w:r>
        <w:rPr>
          <w:sz w:val="28"/>
          <w:szCs w:val="28"/>
        </w:rPr>
        <w:t>)</w:t>
      </w:r>
      <w:r w:rsidR="007D6395">
        <w:rPr>
          <w:sz w:val="28"/>
          <w:szCs w:val="28"/>
        </w:rPr>
        <w:t>;</w:t>
      </w:r>
    </w:p>
    <w:p w:rsidR="007D6395" w:rsidRDefault="007D6395" w:rsidP="00FB44E9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proofErr w:type="spellStart"/>
      <w:proofErr w:type="gramStart"/>
      <w:r>
        <w:rPr>
          <w:sz w:val="28"/>
          <w:szCs w:val="28"/>
        </w:rPr>
        <w:t>У</w:t>
      </w:r>
      <w:r w:rsidRPr="004304EC">
        <w:rPr>
          <w:sz w:val="24"/>
          <w:szCs w:val="24"/>
        </w:rPr>
        <w:t>л</w:t>
      </w:r>
      <w:proofErr w:type="spellEnd"/>
      <w:proofErr w:type="gramEnd"/>
      <w:r>
        <w:rPr>
          <w:sz w:val="28"/>
          <w:szCs w:val="28"/>
        </w:rPr>
        <w:t xml:space="preserve"> – общая протяженность автомобильных дорог</w:t>
      </w:r>
      <w:r w:rsidRPr="007D6395">
        <w:rPr>
          <w:sz w:val="28"/>
          <w:szCs w:val="28"/>
        </w:rPr>
        <w:t xml:space="preserve"> </w:t>
      </w:r>
      <w:r>
        <w:rPr>
          <w:sz w:val="28"/>
          <w:szCs w:val="28"/>
        </w:rPr>
        <w:t>общего пользования  муниципального значения по поселениям Эвенкийского муниципального района на последнюю отчетную дату (км).</w:t>
      </w:r>
    </w:p>
    <w:p w:rsidR="007D6395" w:rsidRDefault="007D6395" w:rsidP="00FB44E9">
      <w:pPr>
        <w:pStyle w:val="ad"/>
        <w:numPr>
          <w:ilvl w:val="0"/>
          <w:numId w:val="12"/>
        </w:numPr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Индекс бюджетных расходов </w:t>
      </w:r>
      <w:proofErr w:type="spellStart"/>
      <w:r w:rsidRPr="00293F04">
        <w:rPr>
          <w:sz w:val="28"/>
          <w:szCs w:val="28"/>
          <w:lang w:val="en-US"/>
        </w:rPr>
        <w:t>i</w:t>
      </w:r>
      <w:proofErr w:type="spellEnd"/>
      <w:r w:rsidRPr="00293F04">
        <w:rPr>
          <w:sz w:val="28"/>
          <w:szCs w:val="28"/>
        </w:rPr>
        <w:t>-го поселения</w:t>
      </w:r>
      <w:r>
        <w:rPr>
          <w:sz w:val="28"/>
          <w:szCs w:val="28"/>
        </w:rPr>
        <w:t xml:space="preserve"> по отрасли «Культура» (</w:t>
      </w:r>
      <w:proofErr w:type="spellStart"/>
      <w:r>
        <w:rPr>
          <w:sz w:val="28"/>
          <w:szCs w:val="28"/>
        </w:rPr>
        <w:t>ИБР</w:t>
      </w:r>
      <w:r w:rsidRPr="00FC0BBC">
        <w:rPr>
          <w:sz w:val="24"/>
          <w:szCs w:val="24"/>
        </w:rPr>
        <w:t>культ</w:t>
      </w:r>
      <w:proofErr w:type="spellEnd"/>
      <w:r w:rsidRPr="00FC0BBC">
        <w:rPr>
          <w:sz w:val="24"/>
          <w:szCs w:val="24"/>
        </w:rPr>
        <w:t>(</w:t>
      </w:r>
      <w:proofErr w:type="spellStart"/>
      <w:r>
        <w:rPr>
          <w:sz w:val="24"/>
          <w:szCs w:val="24"/>
          <w:lang w:val="en-US"/>
        </w:rPr>
        <w:t>i</w:t>
      </w:r>
      <w:proofErr w:type="spellEnd"/>
      <w:r w:rsidRPr="00FC0BBC">
        <w:rPr>
          <w:sz w:val="24"/>
          <w:szCs w:val="24"/>
        </w:rPr>
        <w:t>)</w:t>
      </w:r>
      <w:r>
        <w:rPr>
          <w:sz w:val="28"/>
          <w:szCs w:val="28"/>
        </w:rPr>
        <w:t>) определяется по следующей формуле:</w:t>
      </w:r>
    </w:p>
    <w:p w:rsidR="007D6395" w:rsidRDefault="007D6395" w:rsidP="00FB44E9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</w:p>
    <w:p w:rsidR="007D6395" w:rsidRDefault="007D6395" w:rsidP="00FB44E9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ИБР</w:t>
      </w:r>
      <w:r w:rsidRPr="00FC0BBC">
        <w:rPr>
          <w:sz w:val="24"/>
          <w:szCs w:val="24"/>
        </w:rPr>
        <w:t>культ</w:t>
      </w:r>
      <w:proofErr w:type="spellEnd"/>
      <w:r w:rsidRPr="00FC0BBC">
        <w:rPr>
          <w:sz w:val="24"/>
          <w:szCs w:val="24"/>
        </w:rPr>
        <w:t>(</w:t>
      </w:r>
      <w:proofErr w:type="spellStart"/>
      <w:r>
        <w:rPr>
          <w:sz w:val="24"/>
          <w:szCs w:val="24"/>
          <w:lang w:val="en-US"/>
        </w:rPr>
        <w:t>i</w:t>
      </w:r>
      <w:proofErr w:type="spellEnd"/>
      <w:r w:rsidRPr="00FC0BBC">
        <w:rPr>
          <w:sz w:val="24"/>
          <w:szCs w:val="24"/>
        </w:rPr>
        <w:t>)</w:t>
      </w:r>
      <w:r>
        <w:rPr>
          <w:sz w:val="28"/>
          <w:szCs w:val="28"/>
        </w:rPr>
        <w:t xml:space="preserve"> = </w:t>
      </w:r>
      <w:proofErr w:type="spellStart"/>
      <w:r>
        <w:rPr>
          <w:sz w:val="28"/>
          <w:szCs w:val="28"/>
        </w:rPr>
        <w:t>К</w:t>
      </w:r>
      <w:r w:rsidRPr="007D6395">
        <w:rPr>
          <w:sz w:val="24"/>
          <w:szCs w:val="24"/>
        </w:rPr>
        <w:t>уд</w:t>
      </w:r>
      <w:r w:rsidRPr="007D6395">
        <w:rPr>
          <w:sz w:val="24"/>
          <w:szCs w:val="24"/>
          <w:lang w:val="en-US"/>
        </w:rPr>
        <w:t>i</w:t>
      </w:r>
      <w:proofErr w:type="spellEnd"/>
      <w:r w:rsidRPr="007D6395">
        <w:rPr>
          <w:sz w:val="24"/>
          <w:szCs w:val="24"/>
        </w:rPr>
        <w:t xml:space="preserve"> х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</w:t>
      </w:r>
      <w:r w:rsidRPr="007D6395">
        <w:rPr>
          <w:sz w:val="24"/>
          <w:szCs w:val="24"/>
        </w:rPr>
        <w:t>к</w:t>
      </w:r>
      <w:proofErr w:type="gramStart"/>
      <w:r w:rsidRPr="007D6395">
        <w:rPr>
          <w:sz w:val="24"/>
          <w:szCs w:val="24"/>
        </w:rPr>
        <w:t>у</w:t>
      </w:r>
      <w:proofErr w:type="spellEnd"/>
      <w:r w:rsidRPr="007D6395">
        <w:rPr>
          <w:sz w:val="24"/>
          <w:szCs w:val="24"/>
        </w:rPr>
        <w:t>(</w:t>
      </w:r>
      <w:proofErr w:type="gramEnd"/>
      <w:r w:rsidRPr="007D6395">
        <w:rPr>
          <w:sz w:val="24"/>
          <w:szCs w:val="24"/>
        </w:rPr>
        <w:t>культ)</w:t>
      </w:r>
      <w:proofErr w:type="spellStart"/>
      <w:r w:rsidRPr="007D6395">
        <w:rPr>
          <w:sz w:val="24"/>
          <w:szCs w:val="24"/>
          <w:lang w:val="en-US"/>
        </w:rPr>
        <w:t>i</w:t>
      </w:r>
      <w:proofErr w:type="spellEnd"/>
      <w:r>
        <w:rPr>
          <w:sz w:val="24"/>
          <w:szCs w:val="24"/>
        </w:rPr>
        <w:t xml:space="preserve">  </w:t>
      </w:r>
      <w:r>
        <w:rPr>
          <w:sz w:val="28"/>
          <w:szCs w:val="28"/>
        </w:rPr>
        <w:t xml:space="preserve">      (11),</w:t>
      </w:r>
    </w:p>
    <w:p w:rsidR="007D6395" w:rsidRDefault="007D6395" w:rsidP="00FB44E9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</w:p>
    <w:p w:rsidR="007D6395" w:rsidRDefault="007D6395" w:rsidP="00FB44E9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где:</w:t>
      </w:r>
    </w:p>
    <w:p w:rsidR="007D6395" w:rsidRDefault="007D6395" w:rsidP="00FB44E9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lastRenderedPageBreak/>
        <w:t>К</w:t>
      </w:r>
      <w:r w:rsidRPr="007D6395">
        <w:rPr>
          <w:sz w:val="24"/>
          <w:szCs w:val="24"/>
        </w:rPr>
        <w:t>уд</w:t>
      </w:r>
      <w:proofErr w:type="gramStart"/>
      <w:r w:rsidRPr="007D6395">
        <w:rPr>
          <w:sz w:val="24"/>
          <w:szCs w:val="24"/>
          <w:lang w:val="en-US"/>
        </w:rPr>
        <w:t>i</w:t>
      </w:r>
      <w:proofErr w:type="spellEnd"/>
      <w:proofErr w:type="gramEnd"/>
      <w:r>
        <w:rPr>
          <w:sz w:val="28"/>
          <w:szCs w:val="28"/>
        </w:rPr>
        <w:t xml:space="preserve"> – коэффициент удорожания для </w:t>
      </w:r>
      <w:proofErr w:type="spellStart"/>
      <w:r w:rsidRPr="00293F04">
        <w:rPr>
          <w:sz w:val="28"/>
          <w:szCs w:val="28"/>
          <w:lang w:val="en-US"/>
        </w:rPr>
        <w:t>i</w:t>
      </w:r>
      <w:proofErr w:type="spellEnd"/>
      <w:r w:rsidRPr="00293F04">
        <w:rPr>
          <w:sz w:val="28"/>
          <w:szCs w:val="28"/>
        </w:rPr>
        <w:t>-го поселения</w:t>
      </w:r>
      <w:r>
        <w:rPr>
          <w:sz w:val="28"/>
          <w:szCs w:val="28"/>
        </w:rPr>
        <w:t>;</w:t>
      </w:r>
    </w:p>
    <w:p w:rsidR="007D6395" w:rsidRDefault="007D6395" w:rsidP="00FB44E9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К</w:t>
      </w:r>
      <w:r w:rsidRPr="007D6395">
        <w:rPr>
          <w:sz w:val="24"/>
          <w:szCs w:val="24"/>
        </w:rPr>
        <w:t>к</w:t>
      </w:r>
      <w:proofErr w:type="gramStart"/>
      <w:r w:rsidRPr="007D6395">
        <w:rPr>
          <w:sz w:val="24"/>
          <w:szCs w:val="24"/>
        </w:rPr>
        <w:t>у</w:t>
      </w:r>
      <w:proofErr w:type="spellEnd"/>
      <w:r w:rsidRPr="007D6395">
        <w:rPr>
          <w:sz w:val="24"/>
          <w:szCs w:val="24"/>
        </w:rPr>
        <w:t>(</w:t>
      </w:r>
      <w:proofErr w:type="gramEnd"/>
      <w:r w:rsidRPr="007D6395">
        <w:rPr>
          <w:sz w:val="24"/>
          <w:szCs w:val="24"/>
        </w:rPr>
        <w:t>культ)</w:t>
      </w:r>
      <w:proofErr w:type="spellStart"/>
      <w:r w:rsidRPr="007D6395">
        <w:rPr>
          <w:sz w:val="24"/>
          <w:szCs w:val="24"/>
          <w:lang w:val="en-US"/>
        </w:rPr>
        <w:t>i</w:t>
      </w:r>
      <w:proofErr w:type="spellEnd"/>
      <w:r>
        <w:rPr>
          <w:sz w:val="24"/>
          <w:szCs w:val="24"/>
        </w:rPr>
        <w:t xml:space="preserve"> </w:t>
      </w:r>
      <w:r>
        <w:rPr>
          <w:sz w:val="28"/>
          <w:szCs w:val="28"/>
        </w:rPr>
        <w:t xml:space="preserve"> - коэффициент предоставления коммунальных услуг учреждениям отрасли «Культура», рассчитываемый по формуле:</w:t>
      </w:r>
    </w:p>
    <w:p w:rsidR="007D6395" w:rsidRDefault="007D6395" w:rsidP="00FB44E9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</w:p>
    <w:p w:rsidR="00B005C4" w:rsidRDefault="007D6395" w:rsidP="00FB44E9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4"/>
          <w:szCs w:val="24"/>
        </w:rPr>
        <w:t xml:space="preserve"> 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</w:t>
      </w:r>
      <w:r w:rsidRPr="007D6395">
        <w:rPr>
          <w:sz w:val="24"/>
          <w:szCs w:val="24"/>
        </w:rPr>
        <w:t>к</w:t>
      </w:r>
      <w:proofErr w:type="gramStart"/>
      <w:r w:rsidRPr="007D6395">
        <w:rPr>
          <w:sz w:val="24"/>
          <w:szCs w:val="24"/>
        </w:rPr>
        <w:t>у</w:t>
      </w:r>
      <w:proofErr w:type="spellEnd"/>
      <w:r w:rsidRPr="007D6395">
        <w:rPr>
          <w:sz w:val="24"/>
          <w:szCs w:val="24"/>
        </w:rPr>
        <w:t>(</w:t>
      </w:r>
      <w:proofErr w:type="gramEnd"/>
      <w:r w:rsidRPr="007D6395">
        <w:rPr>
          <w:sz w:val="24"/>
          <w:szCs w:val="24"/>
        </w:rPr>
        <w:t>культ)</w:t>
      </w:r>
      <w:proofErr w:type="spellStart"/>
      <w:r w:rsidRPr="007D6395">
        <w:rPr>
          <w:sz w:val="24"/>
          <w:szCs w:val="24"/>
          <w:lang w:val="en-US"/>
        </w:rPr>
        <w:t>i</w:t>
      </w:r>
      <w:proofErr w:type="spellEnd"/>
      <w:r>
        <w:rPr>
          <w:sz w:val="24"/>
          <w:szCs w:val="24"/>
        </w:rPr>
        <w:t xml:space="preserve"> </w:t>
      </w:r>
      <w:r>
        <w:rPr>
          <w:sz w:val="28"/>
          <w:szCs w:val="28"/>
        </w:rPr>
        <w:t xml:space="preserve"> = </w:t>
      </w:r>
      <w:r w:rsidR="00B005C4">
        <w:rPr>
          <w:sz w:val="28"/>
          <w:szCs w:val="28"/>
        </w:rPr>
        <w:t>(1+Д</w:t>
      </w:r>
      <w:r w:rsidR="00B005C4" w:rsidRPr="00B005C4">
        <w:rPr>
          <w:sz w:val="24"/>
          <w:szCs w:val="24"/>
        </w:rPr>
        <w:t>ку(культ)</w:t>
      </w:r>
      <w:proofErr w:type="spellStart"/>
      <w:r w:rsidR="00B005C4" w:rsidRPr="00B005C4">
        <w:rPr>
          <w:sz w:val="24"/>
          <w:szCs w:val="24"/>
          <w:lang w:val="en-US"/>
        </w:rPr>
        <w:t>i</w:t>
      </w:r>
      <w:proofErr w:type="spellEnd"/>
      <w:r w:rsidRPr="00B005C4">
        <w:rPr>
          <w:sz w:val="24"/>
          <w:szCs w:val="24"/>
        </w:rPr>
        <w:t xml:space="preserve"> </w:t>
      </w:r>
      <w:r w:rsidR="00B005C4">
        <w:rPr>
          <w:sz w:val="28"/>
          <w:szCs w:val="28"/>
        </w:rPr>
        <w:t>/</w:t>
      </w:r>
      <w:r w:rsidR="00B11402">
        <w:rPr>
          <w:sz w:val="28"/>
          <w:szCs w:val="28"/>
        </w:rPr>
        <w:t xml:space="preserve"> </w:t>
      </w:r>
      <w:r w:rsidR="00B005C4">
        <w:rPr>
          <w:sz w:val="28"/>
          <w:szCs w:val="28"/>
        </w:rPr>
        <w:t>(1+Д</w:t>
      </w:r>
      <w:r w:rsidR="00B005C4" w:rsidRPr="00B005C4">
        <w:rPr>
          <w:sz w:val="24"/>
          <w:szCs w:val="24"/>
        </w:rPr>
        <w:t>ку(культ)</w:t>
      </w:r>
      <w:r w:rsidR="00B005C4">
        <w:rPr>
          <w:sz w:val="28"/>
          <w:szCs w:val="28"/>
        </w:rPr>
        <w:t>)       (12),</w:t>
      </w:r>
    </w:p>
    <w:p w:rsidR="00B005C4" w:rsidRDefault="00B005C4" w:rsidP="00FB44E9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</w:p>
    <w:p w:rsidR="007D6395" w:rsidRDefault="00B005C4" w:rsidP="00FB44E9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где:</w:t>
      </w:r>
      <w:r w:rsidR="007D6395">
        <w:rPr>
          <w:sz w:val="28"/>
          <w:szCs w:val="28"/>
        </w:rPr>
        <w:t xml:space="preserve">    </w:t>
      </w:r>
    </w:p>
    <w:p w:rsidR="00B005C4" w:rsidRDefault="00B005C4" w:rsidP="00FB44E9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Д</w:t>
      </w:r>
      <w:r w:rsidRPr="00B005C4">
        <w:rPr>
          <w:sz w:val="24"/>
          <w:szCs w:val="24"/>
        </w:rPr>
        <w:t>к</w:t>
      </w:r>
      <w:proofErr w:type="gramStart"/>
      <w:r w:rsidRPr="00B005C4">
        <w:rPr>
          <w:sz w:val="24"/>
          <w:szCs w:val="24"/>
        </w:rPr>
        <w:t>у</w:t>
      </w:r>
      <w:proofErr w:type="spellEnd"/>
      <w:r w:rsidRPr="00B005C4">
        <w:rPr>
          <w:sz w:val="24"/>
          <w:szCs w:val="24"/>
        </w:rPr>
        <w:t>(</w:t>
      </w:r>
      <w:proofErr w:type="gramEnd"/>
      <w:r w:rsidRPr="00B005C4">
        <w:rPr>
          <w:sz w:val="24"/>
          <w:szCs w:val="24"/>
        </w:rPr>
        <w:t>культ)</w:t>
      </w:r>
      <w:proofErr w:type="spellStart"/>
      <w:r w:rsidRPr="00B005C4">
        <w:rPr>
          <w:sz w:val="24"/>
          <w:szCs w:val="24"/>
          <w:lang w:val="en-US"/>
        </w:rPr>
        <w:t>i</w:t>
      </w:r>
      <w:proofErr w:type="spellEnd"/>
      <w:r>
        <w:rPr>
          <w:sz w:val="28"/>
          <w:szCs w:val="28"/>
        </w:rPr>
        <w:t xml:space="preserve"> – доля расходов на коммунальные услуги учреждений по отрасли «Культура» в общем объеме расходов по отрасли «Культура» в </w:t>
      </w:r>
      <w:proofErr w:type="spellStart"/>
      <w:r w:rsidRPr="00293F04">
        <w:rPr>
          <w:sz w:val="28"/>
          <w:szCs w:val="28"/>
          <w:lang w:val="en-US"/>
        </w:rPr>
        <w:t>i</w:t>
      </w:r>
      <w:proofErr w:type="spellEnd"/>
      <w:r w:rsidRPr="00293F04">
        <w:rPr>
          <w:sz w:val="28"/>
          <w:szCs w:val="28"/>
        </w:rPr>
        <w:t>-о</w:t>
      </w:r>
      <w:r>
        <w:rPr>
          <w:sz w:val="28"/>
          <w:szCs w:val="28"/>
        </w:rPr>
        <w:t>м</w:t>
      </w:r>
      <w:r w:rsidRPr="00293F04">
        <w:rPr>
          <w:sz w:val="28"/>
          <w:szCs w:val="28"/>
        </w:rPr>
        <w:t xml:space="preserve"> поселени</w:t>
      </w:r>
      <w:r>
        <w:rPr>
          <w:sz w:val="28"/>
          <w:szCs w:val="28"/>
        </w:rPr>
        <w:t>и;</w:t>
      </w:r>
    </w:p>
    <w:p w:rsidR="00B005C4" w:rsidRDefault="00B005C4" w:rsidP="00FB44E9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Д</w:t>
      </w:r>
      <w:r w:rsidRPr="00B005C4">
        <w:rPr>
          <w:sz w:val="24"/>
          <w:szCs w:val="24"/>
        </w:rPr>
        <w:t>к</w:t>
      </w:r>
      <w:proofErr w:type="gramStart"/>
      <w:r w:rsidRPr="00B005C4">
        <w:rPr>
          <w:sz w:val="24"/>
          <w:szCs w:val="24"/>
        </w:rPr>
        <w:t>у</w:t>
      </w:r>
      <w:proofErr w:type="spellEnd"/>
      <w:r w:rsidRPr="00B005C4">
        <w:rPr>
          <w:sz w:val="24"/>
          <w:szCs w:val="24"/>
        </w:rPr>
        <w:t>(</w:t>
      </w:r>
      <w:proofErr w:type="gramEnd"/>
      <w:r w:rsidRPr="00B005C4">
        <w:rPr>
          <w:sz w:val="24"/>
          <w:szCs w:val="24"/>
        </w:rPr>
        <w:t>культ)</w:t>
      </w:r>
      <w:r>
        <w:rPr>
          <w:sz w:val="28"/>
          <w:szCs w:val="28"/>
        </w:rPr>
        <w:t xml:space="preserve"> – доля расходов на коммунальные услуги учреждений по отрасли «Культура» в общем объеме расходов по отрасли «Культура» в поселениях Эвенкийского муниципального района.</w:t>
      </w:r>
    </w:p>
    <w:p w:rsidR="00A82C4E" w:rsidRDefault="00A82C4E" w:rsidP="00FB44E9">
      <w:pPr>
        <w:pStyle w:val="ad"/>
        <w:numPr>
          <w:ilvl w:val="0"/>
          <w:numId w:val="12"/>
        </w:numPr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Индекс бюджетный расходов </w:t>
      </w:r>
      <w:proofErr w:type="spellStart"/>
      <w:r w:rsidRPr="00293F04">
        <w:rPr>
          <w:sz w:val="28"/>
          <w:szCs w:val="28"/>
          <w:lang w:val="en-US"/>
        </w:rPr>
        <w:t>i</w:t>
      </w:r>
      <w:proofErr w:type="spellEnd"/>
      <w:r w:rsidRPr="00293F04">
        <w:rPr>
          <w:sz w:val="28"/>
          <w:szCs w:val="28"/>
        </w:rPr>
        <w:t>-го поселения</w:t>
      </w:r>
      <w:r>
        <w:rPr>
          <w:sz w:val="28"/>
          <w:szCs w:val="28"/>
        </w:rPr>
        <w:t xml:space="preserve"> по прочим отраслям (</w:t>
      </w:r>
      <w:proofErr w:type="spellStart"/>
      <w:r w:rsidRPr="00FC0BBC">
        <w:rPr>
          <w:sz w:val="28"/>
          <w:szCs w:val="28"/>
        </w:rPr>
        <w:t>ИБР</w:t>
      </w:r>
      <w:r>
        <w:rPr>
          <w:sz w:val="24"/>
          <w:szCs w:val="24"/>
        </w:rPr>
        <w:t>проч</w:t>
      </w:r>
      <w:proofErr w:type="spellEnd"/>
      <w:r w:rsidRPr="00FC0BBC">
        <w:rPr>
          <w:sz w:val="24"/>
          <w:szCs w:val="24"/>
        </w:rPr>
        <w:t>(</w:t>
      </w:r>
      <w:proofErr w:type="spellStart"/>
      <w:r>
        <w:rPr>
          <w:sz w:val="24"/>
          <w:szCs w:val="24"/>
          <w:lang w:val="en-US"/>
        </w:rPr>
        <w:t>i</w:t>
      </w:r>
      <w:proofErr w:type="spellEnd"/>
      <w:r w:rsidRPr="00FC0BBC">
        <w:rPr>
          <w:sz w:val="24"/>
          <w:szCs w:val="24"/>
        </w:rPr>
        <w:t>)</w:t>
      </w:r>
      <w:r>
        <w:rPr>
          <w:sz w:val="28"/>
          <w:szCs w:val="28"/>
        </w:rPr>
        <w:t>) определяется по следующей формуле:</w:t>
      </w:r>
    </w:p>
    <w:p w:rsidR="00A82C4E" w:rsidRDefault="00A82C4E" w:rsidP="00FB44E9">
      <w:pPr>
        <w:autoSpaceDE w:val="0"/>
        <w:autoSpaceDN w:val="0"/>
        <w:adjustRightInd w:val="0"/>
        <w:ind w:firstLine="851"/>
        <w:jc w:val="both"/>
        <w:rPr>
          <w:sz w:val="24"/>
          <w:szCs w:val="24"/>
        </w:rPr>
      </w:pPr>
    </w:p>
    <w:p w:rsidR="00A82C4E" w:rsidRDefault="00A82C4E" w:rsidP="00FB44E9">
      <w:pPr>
        <w:autoSpaceDE w:val="0"/>
        <w:autoSpaceDN w:val="0"/>
        <w:adjustRightInd w:val="0"/>
        <w:ind w:firstLine="851"/>
        <w:jc w:val="both"/>
        <w:rPr>
          <w:sz w:val="24"/>
          <w:szCs w:val="24"/>
        </w:rPr>
      </w:pPr>
      <w:r w:rsidRPr="00A82C4E">
        <w:rPr>
          <w:sz w:val="24"/>
          <w:szCs w:val="24"/>
        </w:rPr>
        <w:t xml:space="preserve"> </w:t>
      </w:r>
      <w:proofErr w:type="spellStart"/>
      <w:r w:rsidRPr="00FC0BBC">
        <w:rPr>
          <w:sz w:val="28"/>
          <w:szCs w:val="28"/>
        </w:rPr>
        <w:t>ИБР</w:t>
      </w:r>
      <w:r>
        <w:rPr>
          <w:sz w:val="24"/>
          <w:szCs w:val="24"/>
        </w:rPr>
        <w:t>проч</w:t>
      </w:r>
      <w:proofErr w:type="spellEnd"/>
      <w:r w:rsidRPr="00FC0BBC">
        <w:rPr>
          <w:sz w:val="24"/>
          <w:szCs w:val="24"/>
        </w:rPr>
        <w:t>(</w:t>
      </w:r>
      <w:proofErr w:type="spellStart"/>
      <w:r>
        <w:rPr>
          <w:sz w:val="24"/>
          <w:szCs w:val="24"/>
          <w:lang w:val="en-US"/>
        </w:rPr>
        <w:t>i</w:t>
      </w:r>
      <w:proofErr w:type="spellEnd"/>
      <w:r w:rsidRPr="00FC0BBC">
        <w:rPr>
          <w:sz w:val="24"/>
          <w:szCs w:val="24"/>
        </w:rPr>
        <w:t>)</w:t>
      </w:r>
      <w:r>
        <w:rPr>
          <w:sz w:val="24"/>
          <w:szCs w:val="24"/>
        </w:rPr>
        <w:t xml:space="preserve"> </w:t>
      </w:r>
      <w:r>
        <w:rPr>
          <w:sz w:val="28"/>
          <w:szCs w:val="28"/>
        </w:rPr>
        <w:t xml:space="preserve">= </w:t>
      </w:r>
      <w:proofErr w:type="spellStart"/>
      <w:r>
        <w:rPr>
          <w:sz w:val="28"/>
          <w:szCs w:val="28"/>
        </w:rPr>
        <w:t>К</w:t>
      </w:r>
      <w:r w:rsidRPr="00A82C4E">
        <w:rPr>
          <w:sz w:val="24"/>
          <w:szCs w:val="24"/>
        </w:rPr>
        <w:t>уд</w:t>
      </w:r>
      <w:proofErr w:type="gramStart"/>
      <w:r w:rsidRPr="00A82C4E">
        <w:rPr>
          <w:sz w:val="24"/>
          <w:szCs w:val="24"/>
          <w:lang w:val="en-US"/>
        </w:rPr>
        <w:t>i</w:t>
      </w:r>
      <w:proofErr w:type="spellEnd"/>
      <w:proofErr w:type="gramEnd"/>
      <w:r w:rsidRPr="00A82C4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          </w:t>
      </w:r>
      <w:r w:rsidRPr="00A82C4E">
        <w:rPr>
          <w:sz w:val="28"/>
          <w:szCs w:val="28"/>
        </w:rPr>
        <w:t>(13),</w:t>
      </w:r>
      <w:r w:rsidRPr="00A82C4E">
        <w:rPr>
          <w:sz w:val="24"/>
          <w:szCs w:val="24"/>
        </w:rPr>
        <w:t xml:space="preserve"> </w:t>
      </w:r>
    </w:p>
    <w:p w:rsidR="00A82C4E" w:rsidRDefault="00A82C4E" w:rsidP="00FB44E9">
      <w:pPr>
        <w:autoSpaceDE w:val="0"/>
        <w:autoSpaceDN w:val="0"/>
        <w:adjustRightInd w:val="0"/>
        <w:ind w:firstLine="851"/>
        <w:jc w:val="both"/>
        <w:rPr>
          <w:sz w:val="24"/>
          <w:szCs w:val="24"/>
        </w:rPr>
      </w:pPr>
    </w:p>
    <w:p w:rsidR="00A82C4E" w:rsidRPr="00A82C4E" w:rsidRDefault="00A82C4E" w:rsidP="00FB44E9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A82C4E">
        <w:rPr>
          <w:sz w:val="28"/>
          <w:szCs w:val="28"/>
        </w:rPr>
        <w:t>где:</w:t>
      </w:r>
    </w:p>
    <w:p w:rsidR="00A82C4E" w:rsidRPr="00A82C4E" w:rsidRDefault="00A82C4E" w:rsidP="00FB44E9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К</w:t>
      </w:r>
      <w:r w:rsidRPr="00A82C4E">
        <w:rPr>
          <w:sz w:val="24"/>
          <w:szCs w:val="24"/>
        </w:rPr>
        <w:t>уд</w:t>
      </w:r>
      <w:proofErr w:type="gramStart"/>
      <w:r w:rsidRPr="00A82C4E">
        <w:rPr>
          <w:sz w:val="24"/>
          <w:szCs w:val="24"/>
          <w:lang w:val="en-US"/>
        </w:rPr>
        <w:t>i</w:t>
      </w:r>
      <w:proofErr w:type="spellEnd"/>
      <w:proofErr w:type="gramEnd"/>
      <w:r>
        <w:rPr>
          <w:sz w:val="28"/>
          <w:szCs w:val="28"/>
        </w:rPr>
        <w:t xml:space="preserve"> – коэффициент удорожания для </w:t>
      </w:r>
      <w:proofErr w:type="spellStart"/>
      <w:r w:rsidRPr="00293F04">
        <w:rPr>
          <w:sz w:val="28"/>
          <w:szCs w:val="28"/>
          <w:lang w:val="en-US"/>
        </w:rPr>
        <w:t>i</w:t>
      </w:r>
      <w:proofErr w:type="spellEnd"/>
      <w:r w:rsidRPr="00293F04">
        <w:rPr>
          <w:sz w:val="28"/>
          <w:szCs w:val="28"/>
        </w:rPr>
        <w:t>-го поселения</w:t>
      </w:r>
      <w:r>
        <w:rPr>
          <w:sz w:val="28"/>
          <w:szCs w:val="28"/>
        </w:rPr>
        <w:t>.</w:t>
      </w:r>
    </w:p>
    <w:p w:rsidR="00B005C4" w:rsidRDefault="00B005C4" w:rsidP="00FB44E9">
      <w:pPr>
        <w:pStyle w:val="ad"/>
        <w:numPr>
          <w:ilvl w:val="0"/>
          <w:numId w:val="12"/>
        </w:numPr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Коэффициент удорожания (</w:t>
      </w:r>
      <w:proofErr w:type="spellStart"/>
      <w:r>
        <w:rPr>
          <w:sz w:val="28"/>
          <w:szCs w:val="28"/>
        </w:rPr>
        <w:t>К</w:t>
      </w:r>
      <w:r w:rsidRPr="007D6395">
        <w:rPr>
          <w:sz w:val="24"/>
          <w:szCs w:val="24"/>
        </w:rPr>
        <w:t>уд</w:t>
      </w:r>
      <w:proofErr w:type="gramStart"/>
      <w:r w:rsidRPr="007D6395">
        <w:rPr>
          <w:sz w:val="24"/>
          <w:szCs w:val="24"/>
          <w:lang w:val="en-US"/>
        </w:rPr>
        <w:t>i</w:t>
      </w:r>
      <w:proofErr w:type="spellEnd"/>
      <w:proofErr w:type="gramEnd"/>
      <w:r>
        <w:rPr>
          <w:sz w:val="24"/>
          <w:szCs w:val="24"/>
        </w:rPr>
        <w:t xml:space="preserve">) </w:t>
      </w:r>
      <w:r>
        <w:rPr>
          <w:sz w:val="28"/>
          <w:szCs w:val="28"/>
        </w:rPr>
        <w:t>рассчитывается по формуле:</w:t>
      </w:r>
    </w:p>
    <w:p w:rsidR="00A82C4E" w:rsidRDefault="00A82C4E" w:rsidP="00FB44E9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</w:p>
    <w:p w:rsidR="00A82C4E" w:rsidRDefault="00A82C4E" w:rsidP="00FB44E9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К</w:t>
      </w:r>
      <w:r w:rsidRPr="00A82C4E">
        <w:rPr>
          <w:sz w:val="24"/>
          <w:szCs w:val="24"/>
        </w:rPr>
        <w:t>уд</w:t>
      </w:r>
      <w:r w:rsidRPr="00A82C4E">
        <w:rPr>
          <w:sz w:val="24"/>
          <w:szCs w:val="24"/>
          <w:lang w:val="en-US"/>
        </w:rPr>
        <w:t>i</w:t>
      </w:r>
      <w:proofErr w:type="spellEnd"/>
      <w:r>
        <w:rPr>
          <w:sz w:val="24"/>
          <w:szCs w:val="24"/>
        </w:rPr>
        <w:t xml:space="preserve"> </w:t>
      </w:r>
      <w:r>
        <w:rPr>
          <w:sz w:val="28"/>
          <w:szCs w:val="28"/>
        </w:rPr>
        <w:t>= 1+</w:t>
      </w:r>
      <w:r w:rsidR="00F20022">
        <w:rPr>
          <w:sz w:val="28"/>
          <w:szCs w:val="28"/>
        </w:rPr>
        <w:t>0,5</w:t>
      </w:r>
      <w:proofErr w:type="gramStart"/>
      <w:r w:rsidR="00F20022" w:rsidRPr="00F20022">
        <w:rPr>
          <w:sz w:val="24"/>
          <w:szCs w:val="24"/>
        </w:rPr>
        <w:t>х</w:t>
      </w:r>
      <w:r w:rsidR="00F20022">
        <w:rPr>
          <w:sz w:val="28"/>
          <w:szCs w:val="28"/>
        </w:rPr>
        <w:t>(</w:t>
      </w:r>
      <w:proofErr w:type="spellStart"/>
      <w:proofErr w:type="gramEnd"/>
      <w:r w:rsidR="00F20022">
        <w:rPr>
          <w:sz w:val="28"/>
          <w:szCs w:val="28"/>
        </w:rPr>
        <w:t>К</w:t>
      </w:r>
      <w:r w:rsidR="00F20022" w:rsidRPr="00F20022">
        <w:rPr>
          <w:sz w:val="24"/>
          <w:szCs w:val="24"/>
        </w:rPr>
        <w:t>дис</w:t>
      </w:r>
      <w:r w:rsidR="00F20022" w:rsidRPr="00F20022">
        <w:rPr>
          <w:sz w:val="24"/>
          <w:szCs w:val="24"/>
          <w:lang w:val="en-US"/>
        </w:rPr>
        <w:t>i</w:t>
      </w:r>
      <w:proofErr w:type="spellEnd"/>
      <w:r w:rsidR="00F20022">
        <w:rPr>
          <w:sz w:val="28"/>
          <w:szCs w:val="28"/>
        </w:rPr>
        <w:t xml:space="preserve"> + </w:t>
      </w:r>
      <w:proofErr w:type="spellStart"/>
      <w:r w:rsidR="00F20022">
        <w:rPr>
          <w:sz w:val="28"/>
          <w:szCs w:val="28"/>
        </w:rPr>
        <w:t>К</w:t>
      </w:r>
      <w:r w:rsidR="00F20022" w:rsidRPr="00F20022">
        <w:rPr>
          <w:sz w:val="24"/>
          <w:szCs w:val="24"/>
        </w:rPr>
        <w:t>тд</w:t>
      </w:r>
      <w:r w:rsidR="00F20022" w:rsidRPr="00F20022">
        <w:rPr>
          <w:sz w:val="24"/>
          <w:szCs w:val="24"/>
          <w:lang w:val="en-US"/>
        </w:rPr>
        <w:t>i</w:t>
      </w:r>
      <w:proofErr w:type="spellEnd"/>
      <w:r w:rsidR="00F20022">
        <w:rPr>
          <w:sz w:val="28"/>
          <w:szCs w:val="28"/>
        </w:rPr>
        <w:t>)       (14),</w:t>
      </w:r>
    </w:p>
    <w:p w:rsidR="00F20022" w:rsidRDefault="00F20022" w:rsidP="00FB44E9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</w:p>
    <w:p w:rsidR="00F20022" w:rsidRPr="00F20022" w:rsidRDefault="00F20022" w:rsidP="00FB44E9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где:</w:t>
      </w:r>
    </w:p>
    <w:p w:rsidR="00B41E56" w:rsidRDefault="00F20022" w:rsidP="00FB44E9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К</w:t>
      </w:r>
      <w:r w:rsidRPr="00F20022">
        <w:rPr>
          <w:sz w:val="24"/>
          <w:szCs w:val="24"/>
        </w:rPr>
        <w:t>дис</w:t>
      </w:r>
      <w:proofErr w:type="gramStart"/>
      <w:r w:rsidRPr="00F20022">
        <w:rPr>
          <w:sz w:val="24"/>
          <w:szCs w:val="24"/>
          <w:lang w:val="en-US"/>
        </w:rPr>
        <w:t>i</w:t>
      </w:r>
      <w:proofErr w:type="spellEnd"/>
      <w:proofErr w:type="gramEnd"/>
      <w:r w:rsidR="00B005C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– коэффициент дисперсности расселения в </w:t>
      </w:r>
      <w:proofErr w:type="spellStart"/>
      <w:r w:rsidR="00B41E56" w:rsidRPr="00293F04">
        <w:rPr>
          <w:sz w:val="28"/>
          <w:szCs w:val="28"/>
          <w:lang w:val="en-US"/>
        </w:rPr>
        <w:t>i</w:t>
      </w:r>
      <w:proofErr w:type="spellEnd"/>
      <w:r w:rsidR="00B41E56" w:rsidRPr="00293F04">
        <w:rPr>
          <w:sz w:val="28"/>
          <w:szCs w:val="28"/>
        </w:rPr>
        <w:t>-о</w:t>
      </w:r>
      <w:r w:rsidR="00B41E56">
        <w:rPr>
          <w:sz w:val="28"/>
          <w:szCs w:val="28"/>
        </w:rPr>
        <w:t>м</w:t>
      </w:r>
      <w:r w:rsidR="00B41E56" w:rsidRPr="00293F04">
        <w:rPr>
          <w:sz w:val="28"/>
          <w:szCs w:val="28"/>
        </w:rPr>
        <w:t xml:space="preserve"> поселени</w:t>
      </w:r>
      <w:r w:rsidR="00B41E56">
        <w:rPr>
          <w:sz w:val="28"/>
          <w:szCs w:val="28"/>
        </w:rPr>
        <w:t>и;</w:t>
      </w:r>
    </w:p>
    <w:p w:rsidR="00B41E56" w:rsidRDefault="00B41E56" w:rsidP="00FB44E9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К</w:t>
      </w:r>
      <w:r w:rsidRPr="00F20022">
        <w:rPr>
          <w:sz w:val="24"/>
          <w:szCs w:val="24"/>
        </w:rPr>
        <w:t>тд</w:t>
      </w:r>
      <w:proofErr w:type="gramStart"/>
      <w:r w:rsidRPr="00F20022">
        <w:rPr>
          <w:sz w:val="24"/>
          <w:szCs w:val="24"/>
          <w:lang w:val="en-US"/>
        </w:rPr>
        <w:t>i</w:t>
      </w:r>
      <w:proofErr w:type="spellEnd"/>
      <w:proofErr w:type="gramEnd"/>
      <w:r>
        <w:rPr>
          <w:sz w:val="28"/>
          <w:szCs w:val="28"/>
        </w:rPr>
        <w:t xml:space="preserve"> – коэффициент транспортной доступности </w:t>
      </w:r>
      <w:proofErr w:type="spellStart"/>
      <w:r w:rsidRPr="00293F04">
        <w:rPr>
          <w:sz w:val="28"/>
          <w:szCs w:val="28"/>
          <w:lang w:val="en-US"/>
        </w:rPr>
        <w:t>i</w:t>
      </w:r>
      <w:proofErr w:type="spellEnd"/>
      <w:r w:rsidRPr="00293F04">
        <w:rPr>
          <w:sz w:val="28"/>
          <w:szCs w:val="28"/>
        </w:rPr>
        <w:t>-го поселения</w:t>
      </w:r>
      <w:r>
        <w:rPr>
          <w:sz w:val="28"/>
          <w:szCs w:val="28"/>
        </w:rPr>
        <w:t>.</w:t>
      </w:r>
    </w:p>
    <w:p w:rsidR="00B41E56" w:rsidRDefault="00B41E56" w:rsidP="00FB44E9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</w:p>
    <w:p w:rsidR="00DD1AD9" w:rsidRPr="001A733F" w:rsidRDefault="00DD1AD9" w:rsidP="00FB44E9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B11402">
        <w:rPr>
          <w:sz w:val="28"/>
          <w:szCs w:val="28"/>
        </w:rPr>
        <w:t xml:space="preserve">             </w:t>
      </w:r>
      <w:r>
        <w:rPr>
          <w:sz w:val="28"/>
          <w:szCs w:val="28"/>
          <w:lang w:val="en-US"/>
        </w:rPr>
        <w:t>S</w:t>
      </w:r>
      <w:r w:rsidRPr="00DD1AD9">
        <w:rPr>
          <w:sz w:val="24"/>
          <w:szCs w:val="24"/>
          <w:lang w:val="en-US"/>
        </w:rPr>
        <w:t>i</w:t>
      </w:r>
      <w:r w:rsidRPr="001A733F">
        <w:rPr>
          <w:sz w:val="28"/>
          <w:szCs w:val="28"/>
        </w:rPr>
        <w:t xml:space="preserve"> / </w:t>
      </w:r>
      <w:r>
        <w:rPr>
          <w:sz w:val="28"/>
          <w:szCs w:val="28"/>
          <w:lang w:val="en-US"/>
        </w:rPr>
        <w:t>N</w:t>
      </w:r>
      <w:r w:rsidRPr="00DD1AD9">
        <w:rPr>
          <w:sz w:val="24"/>
          <w:szCs w:val="24"/>
          <w:lang w:val="en-US"/>
        </w:rPr>
        <w:t>i</w:t>
      </w:r>
      <w:r w:rsidRPr="001A733F">
        <w:rPr>
          <w:sz w:val="24"/>
          <w:szCs w:val="24"/>
        </w:rPr>
        <w:t xml:space="preserve"> </w:t>
      </w:r>
      <w:r w:rsidRPr="001A733F">
        <w:rPr>
          <w:sz w:val="28"/>
          <w:szCs w:val="28"/>
        </w:rPr>
        <w:t xml:space="preserve">    </w:t>
      </w:r>
      <w:r>
        <w:rPr>
          <w:sz w:val="28"/>
          <w:szCs w:val="28"/>
          <w:lang w:val="en-US"/>
        </w:rPr>
        <w:t>N</w:t>
      </w:r>
      <w:r w:rsidRPr="001A733F">
        <w:rPr>
          <w:sz w:val="28"/>
          <w:szCs w:val="28"/>
        </w:rPr>
        <w:t xml:space="preserve"> / </w:t>
      </w:r>
      <w:r>
        <w:rPr>
          <w:sz w:val="28"/>
          <w:szCs w:val="28"/>
          <w:lang w:val="en-US"/>
        </w:rPr>
        <w:t>n</w:t>
      </w:r>
    </w:p>
    <w:p w:rsidR="00B005C4" w:rsidRPr="00AF389C" w:rsidRDefault="00DD1AD9" w:rsidP="00FB44E9">
      <w:pPr>
        <w:autoSpaceDE w:val="0"/>
        <w:autoSpaceDN w:val="0"/>
        <w:adjustRightInd w:val="0"/>
        <w:ind w:firstLine="851"/>
        <w:jc w:val="both"/>
        <w:rPr>
          <w:sz w:val="28"/>
          <w:szCs w:val="28"/>
          <w:lang w:val="en-US"/>
        </w:rPr>
      </w:pPr>
      <w:proofErr w:type="spellStart"/>
      <w:r>
        <w:rPr>
          <w:sz w:val="28"/>
          <w:szCs w:val="28"/>
        </w:rPr>
        <w:t>К</w:t>
      </w:r>
      <w:r w:rsidRPr="00F20022">
        <w:rPr>
          <w:sz w:val="24"/>
          <w:szCs w:val="24"/>
        </w:rPr>
        <w:t>дис</w:t>
      </w:r>
      <w:proofErr w:type="gramStart"/>
      <w:r w:rsidRPr="00F20022">
        <w:rPr>
          <w:sz w:val="24"/>
          <w:szCs w:val="24"/>
          <w:lang w:val="en-US"/>
        </w:rPr>
        <w:t>i</w:t>
      </w:r>
      <w:proofErr w:type="spellEnd"/>
      <w:proofErr w:type="gramEnd"/>
      <w:r w:rsidRPr="00AF389C">
        <w:rPr>
          <w:sz w:val="28"/>
          <w:szCs w:val="28"/>
          <w:lang w:val="en-US"/>
        </w:rPr>
        <w:t xml:space="preserve"> = --------- </w:t>
      </w:r>
      <w:r>
        <w:rPr>
          <w:sz w:val="28"/>
          <w:szCs w:val="28"/>
        </w:rPr>
        <w:t>х</w:t>
      </w:r>
      <w:r w:rsidRPr="00AF389C">
        <w:rPr>
          <w:sz w:val="28"/>
          <w:szCs w:val="28"/>
          <w:lang w:val="en-US"/>
        </w:rPr>
        <w:t xml:space="preserve"> --------             (15),</w:t>
      </w:r>
    </w:p>
    <w:p w:rsidR="00DD1AD9" w:rsidRPr="00AF389C" w:rsidRDefault="00DD1AD9" w:rsidP="00FB44E9">
      <w:pPr>
        <w:autoSpaceDE w:val="0"/>
        <w:autoSpaceDN w:val="0"/>
        <w:adjustRightInd w:val="0"/>
        <w:ind w:firstLine="851"/>
        <w:jc w:val="both"/>
        <w:rPr>
          <w:sz w:val="24"/>
          <w:szCs w:val="24"/>
          <w:lang w:val="en-US"/>
        </w:rPr>
      </w:pPr>
      <w:r w:rsidRPr="00AF389C">
        <w:rPr>
          <w:sz w:val="28"/>
          <w:szCs w:val="28"/>
          <w:lang w:val="en-US"/>
        </w:rPr>
        <w:t xml:space="preserve">             </w:t>
      </w:r>
      <w:r>
        <w:rPr>
          <w:sz w:val="28"/>
          <w:szCs w:val="28"/>
          <w:lang w:val="en-US"/>
        </w:rPr>
        <w:t>S</w:t>
      </w:r>
      <w:r w:rsidRPr="00AF389C">
        <w:rPr>
          <w:sz w:val="28"/>
          <w:szCs w:val="28"/>
          <w:lang w:val="en-US"/>
        </w:rPr>
        <w:t xml:space="preserve"> / </w:t>
      </w:r>
      <w:r>
        <w:rPr>
          <w:sz w:val="28"/>
          <w:szCs w:val="28"/>
          <w:lang w:val="en-US"/>
        </w:rPr>
        <w:t>N</w:t>
      </w:r>
      <w:r w:rsidRPr="00AF389C">
        <w:rPr>
          <w:sz w:val="28"/>
          <w:szCs w:val="28"/>
          <w:lang w:val="en-US"/>
        </w:rPr>
        <w:t xml:space="preserve">       </w:t>
      </w:r>
      <w:r>
        <w:rPr>
          <w:sz w:val="28"/>
          <w:szCs w:val="28"/>
          <w:lang w:val="en-US"/>
        </w:rPr>
        <w:t>N</w:t>
      </w:r>
      <w:r w:rsidRPr="00DD1AD9">
        <w:rPr>
          <w:sz w:val="24"/>
          <w:szCs w:val="24"/>
          <w:lang w:val="en-US"/>
        </w:rPr>
        <w:t>i</w:t>
      </w:r>
      <w:r w:rsidRPr="00AF389C">
        <w:rPr>
          <w:sz w:val="28"/>
          <w:szCs w:val="28"/>
          <w:lang w:val="en-US"/>
        </w:rPr>
        <w:t xml:space="preserve"> /</w:t>
      </w:r>
      <w:proofErr w:type="spellStart"/>
      <w:proofErr w:type="gramStart"/>
      <w:r>
        <w:rPr>
          <w:sz w:val="28"/>
          <w:szCs w:val="28"/>
          <w:lang w:val="en-US"/>
        </w:rPr>
        <w:t>n</w:t>
      </w:r>
      <w:r w:rsidRPr="00DD1AD9">
        <w:rPr>
          <w:sz w:val="24"/>
          <w:szCs w:val="24"/>
          <w:lang w:val="en-US"/>
        </w:rPr>
        <w:t>i</w:t>
      </w:r>
      <w:proofErr w:type="spellEnd"/>
      <w:proofErr w:type="gramEnd"/>
    </w:p>
    <w:p w:rsidR="00DD1AD9" w:rsidRPr="00AF389C" w:rsidRDefault="00DD1AD9" w:rsidP="00FB44E9">
      <w:pPr>
        <w:autoSpaceDE w:val="0"/>
        <w:autoSpaceDN w:val="0"/>
        <w:adjustRightInd w:val="0"/>
        <w:ind w:firstLine="851"/>
        <w:jc w:val="both"/>
        <w:rPr>
          <w:sz w:val="24"/>
          <w:szCs w:val="24"/>
          <w:lang w:val="en-US"/>
        </w:rPr>
      </w:pPr>
    </w:p>
    <w:p w:rsidR="00DD1AD9" w:rsidRDefault="00DD1AD9" w:rsidP="00FB44E9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Pr="00DD1AD9">
        <w:rPr>
          <w:sz w:val="28"/>
          <w:szCs w:val="28"/>
        </w:rPr>
        <w:t>де:</w:t>
      </w:r>
    </w:p>
    <w:p w:rsidR="00DD1AD9" w:rsidRDefault="00DD1AD9" w:rsidP="00FB44E9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S</w:t>
      </w:r>
      <w:r w:rsidRPr="00DD1AD9">
        <w:rPr>
          <w:sz w:val="24"/>
          <w:szCs w:val="24"/>
          <w:lang w:val="en-US"/>
        </w:rPr>
        <w:t>i</w:t>
      </w:r>
      <w:r>
        <w:rPr>
          <w:sz w:val="28"/>
          <w:szCs w:val="28"/>
        </w:rPr>
        <w:t xml:space="preserve"> – площадь территории </w:t>
      </w:r>
      <w:proofErr w:type="spellStart"/>
      <w:r w:rsidRPr="00293F04">
        <w:rPr>
          <w:sz w:val="28"/>
          <w:szCs w:val="28"/>
          <w:lang w:val="en-US"/>
        </w:rPr>
        <w:t>i</w:t>
      </w:r>
      <w:proofErr w:type="spellEnd"/>
      <w:r w:rsidRPr="00293F04">
        <w:rPr>
          <w:sz w:val="28"/>
          <w:szCs w:val="28"/>
        </w:rPr>
        <w:t>-го поселения</w:t>
      </w:r>
      <w:r>
        <w:rPr>
          <w:sz w:val="28"/>
          <w:szCs w:val="28"/>
        </w:rPr>
        <w:t>;</w:t>
      </w:r>
    </w:p>
    <w:p w:rsidR="00DD1AD9" w:rsidRDefault="00DD1AD9" w:rsidP="00FB44E9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S</w:t>
      </w:r>
      <w:r>
        <w:rPr>
          <w:sz w:val="28"/>
          <w:szCs w:val="28"/>
        </w:rPr>
        <w:t xml:space="preserve"> – </w:t>
      </w:r>
      <w:proofErr w:type="gramStart"/>
      <w:r>
        <w:rPr>
          <w:sz w:val="28"/>
          <w:szCs w:val="28"/>
        </w:rPr>
        <w:t>площадь</w:t>
      </w:r>
      <w:proofErr w:type="gramEnd"/>
      <w:r>
        <w:rPr>
          <w:sz w:val="28"/>
          <w:szCs w:val="28"/>
        </w:rPr>
        <w:t xml:space="preserve"> территории Эвенкийского муниципального района;</w:t>
      </w:r>
    </w:p>
    <w:p w:rsidR="00DD1AD9" w:rsidRDefault="00DD1AD9" w:rsidP="00FB44E9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N</w:t>
      </w:r>
      <w:r w:rsidRPr="00DD1AD9">
        <w:rPr>
          <w:sz w:val="24"/>
          <w:szCs w:val="24"/>
          <w:lang w:val="en-US"/>
        </w:rPr>
        <w:t>i</w:t>
      </w:r>
      <w:r>
        <w:rPr>
          <w:sz w:val="28"/>
          <w:szCs w:val="28"/>
        </w:rPr>
        <w:t xml:space="preserve"> – численность постоянного населения </w:t>
      </w:r>
      <w:proofErr w:type="spellStart"/>
      <w:r w:rsidRPr="00293F04">
        <w:rPr>
          <w:sz w:val="28"/>
          <w:szCs w:val="28"/>
          <w:lang w:val="en-US"/>
        </w:rPr>
        <w:t>i</w:t>
      </w:r>
      <w:proofErr w:type="spellEnd"/>
      <w:r w:rsidRPr="00293F04">
        <w:rPr>
          <w:sz w:val="28"/>
          <w:szCs w:val="28"/>
        </w:rPr>
        <w:t>-го поселения</w:t>
      </w:r>
      <w:r>
        <w:rPr>
          <w:sz w:val="28"/>
          <w:szCs w:val="28"/>
        </w:rPr>
        <w:t>;</w:t>
      </w:r>
    </w:p>
    <w:p w:rsidR="00DD1AD9" w:rsidRDefault="00DD1AD9" w:rsidP="00FB44E9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N</w:t>
      </w:r>
      <w:r>
        <w:rPr>
          <w:sz w:val="28"/>
          <w:szCs w:val="28"/>
        </w:rPr>
        <w:t xml:space="preserve"> – </w:t>
      </w:r>
      <w:proofErr w:type="gramStart"/>
      <w:r>
        <w:rPr>
          <w:sz w:val="28"/>
          <w:szCs w:val="28"/>
        </w:rPr>
        <w:t>численность</w:t>
      </w:r>
      <w:proofErr w:type="gramEnd"/>
      <w:r>
        <w:rPr>
          <w:sz w:val="28"/>
          <w:szCs w:val="28"/>
        </w:rPr>
        <w:t xml:space="preserve"> постоянного населения Эвенкийского муниципального района;</w:t>
      </w:r>
    </w:p>
    <w:p w:rsidR="00DD1AD9" w:rsidRDefault="00DD1AD9" w:rsidP="00FB44E9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proofErr w:type="spellStart"/>
      <w:proofErr w:type="gramStart"/>
      <w:r>
        <w:rPr>
          <w:sz w:val="28"/>
          <w:szCs w:val="28"/>
          <w:lang w:val="en-US"/>
        </w:rPr>
        <w:t>n</w:t>
      </w:r>
      <w:r w:rsidRPr="00DD1AD9">
        <w:rPr>
          <w:sz w:val="24"/>
          <w:szCs w:val="24"/>
          <w:lang w:val="en-US"/>
        </w:rPr>
        <w:t>i</w:t>
      </w:r>
      <w:proofErr w:type="spellEnd"/>
      <w:proofErr w:type="gramEnd"/>
      <w:r>
        <w:rPr>
          <w:sz w:val="28"/>
          <w:szCs w:val="28"/>
        </w:rPr>
        <w:t xml:space="preserve"> – количество населенных пунктов, входящих в состав </w:t>
      </w:r>
      <w:proofErr w:type="spellStart"/>
      <w:r w:rsidRPr="00293F04">
        <w:rPr>
          <w:sz w:val="28"/>
          <w:szCs w:val="28"/>
          <w:lang w:val="en-US"/>
        </w:rPr>
        <w:t>i</w:t>
      </w:r>
      <w:proofErr w:type="spellEnd"/>
      <w:r w:rsidRPr="00293F04">
        <w:rPr>
          <w:sz w:val="28"/>
          <w:szCs w:val="28"/>
        </w:rPr>
        <w:t>-го поселения</w:t>
      </w:r>
      <w:r>
        <w:rPr>
          <w:sz w:val="28"/>
          <w:szCs w:val="28"/>
        </w:rPr>
        <w:t>;</w:t>
      </w:r>
    </w:p>
    <w:p w:rsidR="00DD1AD9" w:rsidRDefault="00DD1AD9" w:rsidP="00FB44E9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n</w:t>
      </w:r>
      <w:r>
        <w:rPr>
          <w:sz w:val="28"/>
          <w:szCs w:val="28"/>
        </w:rPr>
        <w:t xml:space="preserve"> – </w:t>
      </w:r>
      <w:proofErr w:type="gramStart"/>
      <w:r>
        <w:rPr>
          <w:sz w:val="28"/>
          <w:szCs w:val="28"/>
        </w:rPr>
        <w:t>общее</w:t>
      </w:r>
      <w:proofErr w:type="gramEnd"/>
      <w:r>
        <w:rPr>
          <w:sz w:val="28"/>
          <w:szCs w:val="28"/>
        </w:rPr>
        <w:t xml:space="preserve"> количество населенных пунктов на территории Эвенкийского муниципального района.</w:t>
      </w:r>
    </w:p>
    <w:p w:rsidR="00DD1AD9" w:rsidRDefault="00DD1AD9" w:rsidP="00FB44E9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</w:p>
    <w:p w:rsidR="00DD1AD9" w:rsidRDefault="00DD1AD9" w:rsidP="00FB44E9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</w:p>
    <w:p w:rsidR="00DD1AD9" w:rsidRPr="00DD1AD9" w:rsidRDefault="00DD1AD9" w:rsidP="00FB44E9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>
        <w:rPr>
          <w:sz w:val="28"/>
          <w:szCs w:val="28"/>
          <w:lang w:val="en-US"/>
        </w:rPr>
        <w:t>S</w:t>
      </w:r>
      <w:r>
        <w:rPr>
          <w:sz w:val="28"/>
          <w:szCs w:val="28"/>
        </w:rPr>
        <w:t>/ (Д</w:t>
      </w:r>
      <w:r w:rsidRPr="005F699A">
        <w:rPr>
          <w:sz w:val="24"/>
          <w:szCs w:val="24"/>
        </w:rPr>
        <w:t>ор</w:t>
      </w:r>
      <w:r>
        <w:rPr>
          <w:sz w:val="28"/>
          <w:szCs w:val="28"/>
        </w:rPr>
        <w:t xml:space="preserve"> </w:t>
      </w:r>
      <w:r w:rsidRPr="005F699A">
        <w:rPr>
          <w:sz w:val="24"/>
          <w:szCs w:val="24"/>
        </w:rPr>
        <w:t>х</w:t>
      </w:r>
      <w:r>
        <w:rPr>
          <w:sz w:val="28"/>
          <w:szCs w:val="28"/>
        </w:rPr>
        <w:t xml:space="preserve"> 23)</w:t>
      </w:r>
    </w:p>
    <w:p w:rsidR="00DD1AD9" w:rsidRDefault="00DD1AD9" w:rsidP="00FB44E9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К</w:t>
      </w:r>
      <w:r w:rsidRPr="00F20022">
        <w:rPr>
          <w:sz w:val="24"/>
          <w:szCs w:val="24"/>
        </w:rPr>
        <w:t>тд</w:t>
      </w:r>
      <w:proofErr w:type="gramStart"/>
      <w:r w:rsidRPr="00F20022">
        <w:rPr>
          <w:sz w:val="24"/>
          <w:szCs w:val="24"/>
          <w:lang w:val="en-US"/>
        </w:rPr>
        <w:t>i</w:t>
      </w:r>
      <w:proofErr w:type="spellEnd"/>
      <w:proofErr w:type="gramEnd"/>
      <w:r>
        <w:rPr>
          <w:sz w:val="28"/>
          <w:szCs w:val="28"/>
        </w:rPr>
        <w:t xml:space="preserve"> = </w:t>
      </w:r>
      <w:r w:rsidR="005F699A">
        <w:rPr>
          <w:sz w:val="28"/>
          <w:szCs w:val="28"/>
        </w:rPr>
        <w:t>------------------             (16),</w:t>
      </w:r>
    </w:p>
    <w:p w:rsidR="005F699A" w:rsidRDefault="005F699A" w:rsidP="00FB44E9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>
        <w:rPr>
          <w:sz w:val="28"/>
          <w:szCs w:val="28"/>
          <w:lang w:val="en-US"/>
        </w:rPr>
        <w:t>S</w:t>
      </w:r>
      <w:r w:rsidRPr="00DD1AD9">
        <w:rPr>
          <w:sz w:val="24"/>
          <w:szCs w:val="24"/>
          <w:lang w:val="en-US"/>
        </w:rPr>
        <w:t>i</w:t>
      </w:r>
      <w:r>
        <w:rPr>
          <w:sz w:val="24"/>
          <w:szCs w:val="24"/>
        </w:rPr>
        <w:t xml:space="preserve"> </w:t>
      </w:r>
      <w:r>
        <w:rPr>
          <w:sz w:val="28"/>
          <w:szCs w:val="28"/>
        </w:rPr>
        <w:t>/ (Д</w:t>
      </w:r>
      <w:r w:rsidRPr="005F699A">
        <w:rPr>
          <w:sz w:val="24"/>
          <w:szCs w:val="24"/>
        </w:rPr>
        <w:t>ор</w:t>
      </w:r>
      <w:proofErr w:type="spellStart"/>
      <w:r w:rsidRPr="00DD1AD9">
        <w:rPr>
          <w:sz w:val="24"/>
          <w:szCs w:val="24"/>
          <w:lang w:val="en-US"/>
        </w:rPr>
        <w:t>i</w:t>
      </w:r>
      <w:proofErr w:type="spellEnd"/>
      <w:r>
        <w:rPr>
          <w:sz w:val="24"/>
          <w:szCs w:val="24"/>
        </w:rPr>
        <w:t xml:space="preserve"> х </w:t>
      </w:r>
      <w:r w:rsidRPr="005F699A">
        <w:rPr>
          <w:sz w:val="28"/>
          <w:szCs w:val="28"/>
        </w:rPr>
        <w:t>23</w:t>
      </w:r>
      <w:r>
        <w:rPr>
          <w:sz w:val="28"/>
          <w:szCs w:val="28"/>
        </w:rPr>
        <w:t>)</w:t>
      </w:r>
    </w:p>
    <w:p w:rsidR="005F699A" w:rsidRDefault="005F699A" w:rsidP="00FB44E9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</w:p>
    <w:p w:rsidR="005F699A" w:rsidRDefault="005F699A" w:rsidP="00FB44E9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где:</w:t>
      </w:r>
    </w:p>
    <w:p w:rsidR="005F699A" w:rsidRDefault="005F699A" w:rsidP="00FB44E9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Pr="005F699A">
        <w:rPr>
          <w:sz w:val="24"/>
          <w:szCs w:val="24"/>
        </w:rPr>
        <w:t>ор</w:t>
      </w:r>
      <w:r>
        <w:rPr>
          <w:sz w:val="28"/>
          <w:szCs w:val="28"/>
        </w:rPr>
        <w:t xml:space="preserve"> – протяженность автомобильных дорог общего пользования муниципального значения по поселениям Эвенкийского муниципального района на последнюю отчетную дату (</w:t>
      </w:r>
      <w:proofErr w:type="gramStart"/>
      <w:r>
        <w:rPr>
          <w:sz w:val="28"/>
          <w:szCs w:val="28"/>
        </w:rPr>
        <w:t>км</w:t>
      </w:r>
      <w:proofErr w:type="gramEnd"/>
      <w:r>
        <w:rPr>
          <w:sz w:val="28"/>
          <w:szCs w:val="28"/>
        </w:rPr>
        <w:t>);</w:t>
      </w:r>
    </w:p>
    <w:p w:rsidR="005F699A" w:rsidRPr="005F699A" w:rsidRDefault="005F699A" w:rsidP="00FB44E9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Pr="005F699A">
        <w:rPr>
          <w:sz w:val="24"/>
          <w:szCs w:val="24"/>
        </w:rPr>
        <w:t>ор</w:t>
      </w:r>
      <w:proofErr w:type="spellStart"/>
      <w:r w:rsidRPr="00DD1AD9">
        <w:rPr>
          <w:sz w:val="24"/>
          <w:szCs w:val="24"/>
          <w:lang w:val="en-US"/>
        </w:rPr>
        <w:t>i</w:t>
      </w:r>
      <w:proofErr w:type="spellEnd"/>
      <w:r>
        <w:rPr>
          <w:sz w:val="28"/>
          <w:szCs w:val="28"/>
        </w:rPr>
        <w:t xml:space="preserve"> – протяженность автомобильных дорог общего пользования муниципального значения </w:t>
      </w:r>
      <w:proofErr w:type="spellStart"/>
      <w:r w:rsidRPr="00293F04">
        <w:rPr>
          <w:sz w:val="28"/>
          <w:szCs w:val="28"/>
          <w:lang w:val="en-US"/>
        </w:rPr>
        <w:t>i</w:t>
      </w:r>
      <w:proofErr w:type="spellEnd"/>
      <w:r w:rsidRPr="00293F04">
        <w:rPr>
          <w:sz w:val="28"/>
          <w:szCs w:val="28"/>
        </w:rPr>
        <w:t>-го поселения</w:t>
      </w:r>
      <w:r>
        <w:rPr>
          <w:sz w:val="28"/>
          <w:szCs w:val="28"/>
        </w:rPr>
        <w:t xml:space="preserve"> по данным на последнюю отчетную дату (</w:t>
      </w:r>
      <w:proofErr w:type="gramStart"/>
      <w:r>
        <w:rPr>
          <w:sz w:val="28"/>
          <w:szCs w:val="28"/>
        </w:rPr>
        <w:t>км</w:t>
      </w:r>
      <w:proofErr w:type="gramEnd"/>
      <w:r>
        <w:rPr>
          <w:sz w:val="28"/>
          <w:szCs w:val="28"/>
        </w:rPr>
        <w:t>).</w:t>
      </w:r>
    </w:p>
    <w:p w:rsidR="005F699A" w:rsidRDefault="005F699A" w:rsidP="00FB44E9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</w:p>
    <w:p w:rsidR="00CB3595" w:rsidRPr="00CB3595" w:rsidRDefault="00CB3595" w:rsidP="00FB44E9">
      <w:pPr>
        <w:pStyle w:val="ad"/>
        <w:numPr>
          <w:ilvl w:val="0"/>
          <w:numId w:val="14"/>
        </w:numPr>
        <w:autoSpaceDE w:val="0"/>
        <w:autoSpaceDN w:val="0"/>
        <w:adjustRightInd w:val="0"/>
        <w:ind w:left="0" w:firstLine="851"/>
        <w:jc w:val="center"/>
        <w:rPr>
          <w:b/>
          <w:sz w:val="28"/>
          <w:szCs w:val="28"/>
        </w:rPr>
      </w:pPr>
      <w:r w:rsidRPr="00CB3595">
        <w:rPr>
          <w:b/>
          <w:sz w:val="28"/>
          <w:szCs w:val="28"/>
        </w:rPr>
        <w:t>Механизм определения размера дотации из районного фонда финансовой поддержки поселений с учетом индексов налогового потенциала и индексов бюджетных расходов поселений, входящих в состав Эвенкийского муниципального района</w:t>
      </w:r>
    </w:p>
    <w:p w:rsidR="00CB3595" w:rsidRDefault="00CB3595" w:rsidP="00FB44E9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</w:p>
    <w:p w:rsidR="00CB3595" w:rsidRDefault="00CB3595" w:rsidP="00FB44E9">
      <w:pPr>
        <w:pStyle w:val="ad"/>
        <w:numPr>
          <w:ilvl w:val="0"/>
          <w:numId w:val="12"/>
        </w:numPr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Доля поселения в районном фонде финансовой поддержки поселения (ПФФПП)</w:t>
      </w:r>
      <w:proofErr w:type="spellStart"/>
      <w:r w:rsidRPr="00DD1AD9">
        <w:rPr>
          <w:sz w:val="24"/>
          <w:szCs w:val="24"/>
          <w:lang w:val="en-US"/>
        </w:rPr>
        <w:t>i</w:t>
      </w:r>
      <w:proofErr w:type="spellEnd"/>
      <w:r>
        <w:rPr>
          <w:sz w:val="24"/>
          <w:szCs w:val="24"/>
        </w:rPr>
        <w:t xml:space="preserve"> </w:t>
      </w:r>
      <w:r>
        <w:rPr>
          <w:sz w:val="28"/>
          <w:szCs w:val="28"/>
        </w:rPr>
        <w:t>определяется по следующей формуле:</w:t>
      </w:r>
    </w:p>
    <w:p w:rsidR="00CB3595" w:rsidRDefault="00CB3595" w:rsidP="00FB44E9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</w:p>
    <w:p w:rsidR="00777511" w:rsidRDefault="00777511" w:rsidP="00FB44E9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(РФФП)</w:t>
      </w:r>
      <w:proofErr w:type="spellStart"/>
      <w:r w:rsidRPr="00DD1AD9">
        <w:rPr>
          <w:sz w:val="24"/>
          <w:szCs w:val="24"/>
          <w:lang w:val="en-US"/>
        </w:rPr>
        <w:t>i</w:t>
      </w:r>
      <w:proofErr w:type="spellEnd"/>
      <w:r>
        <w:rPr>
          <w:sz w:val="28"/>
          <w:szCs w:val="28"/>
        </w:rPr>
        <w:t xml:space="preserve"> = (</w:t>
      </w:r>
      <w:proofErr w:type="spellStart"/>
      <w:r>
        <w:rPr>
          <w:sz w:val="28"/>
          <w:szCs w:val="28"/>
        </w:rPr>
        <w:t>БО</w:t>
      </w:r>
      <w:r w:rsidRPr="00777511">
        <w:rPr>
          <w:sz w:val="24"/>
          <w:szCs w:val="24"/>
        </w:rPr>
        <w:t>ср</w:t>
      </w:r>
      <w:proofErr w:type="spellEnd"/>
      <w:r>
        <w:rPr>
          <w:sz w:val="28"/>
          <w:szCs w:val="28"/>
        </w:rPr>
        <w:t xml:space="preserve"> </w:t>
      </w:r>
      <w:r w:rsidRPr="00777511">
        <w:rPr>
          <w:sz w:val="24"/>
          <w:szCs w:val="24"/>
        </w:rPr>
        <w:t>х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Y</w:t>
      </w:r>
      <w:r>
        <w:rPr>
          <w:sz w:val="28"/>
          <w:szCs w:val="28"/>
        </w:rPr>
        <w:t>- БО</w:t>
      </w:r>
      <w:proofErr w:type="spellStart"/>
      <w:proofErr w:type="gramStart"/>
      <w:r w:rsidRPr="00DD1AD9">
        <w:rPr>
          <w:sz w:val="24"/>
          <w:szCs w:val="24"/>
          <w:lang w:val="en-US"/>
        </w:rPr>
        <w:t>i</w:t>
      </w:r>
      <w:proofErr w:type="spellEnd"/>
      <w:proofErr w:type="gramEnd"/>
      <w:r>
        <w:rPr>
          <w:sz w:val="28"/>
          <w:szCs w:val="28"/>
        </w:rPr>
        <w:t xml:space="preserve">) х </w:t>
      </w:r>
      <w:r>
        <w:rPr>
          <w:sz w:val="28"/>
          <w:szCs w:val="28"/>
          <w:lang w:val="en-US"/>
        </w:rPr>
        <w:t>N</w:t>
      </w:r>
      <w:r w:rsidR="00B11402" w:rsidRPr="00B11402">
        <w:rPr>
          <w:sz w:val="28"/>
          <w:szCs w:val="28"/>
        </w:rPr>
        <w:t>'</w:t>
      </w:r>
      <w:proofErr w:type="spellStart"/>
      <w:r w:rsidR="00B11402">
        <w:rPr>
          <w:sz w:val="28"/>
          <w:szCs w:val="28"/>
          <w:lang w:val="en-US"/>
        </w:rPr>
        <w:t>i</w:t>
      </w:r>
      <w:proofErr w:type="spellEnd"/>
      <w:r w:rsidRPr="00777511">
        <w:rPr>
          <w:sz w:val="24"/>
          <w:szCs w:val="24"/>
        </w:rPr>
        <w:t xml:space="preserve">         </w:t>
      </w:r>
      <w:r w:rsidRPr="00777511">
        <w:rPr>
          <w:sz w:val="28"/>
          <w:szCs w:val="28"/>
        </w:rPr>
        <w:t>(17),</w:t>
      </w:r>
    </w:p>
    <w:p w:rsidR="00777511" w:rsidRDefault="00777511" w:rsidP="00FB44E9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</w:p>
    <w:p w:rsidR="00777511" w:rsidRDefault="00777511" w:rsidP="00FB44E9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где:</w:t>
      </w:r>
    </w:p>
    <w:p w:rsidR="00777511" w:rsidRDefault="00777511" w:rsidP="00FB44E9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БО</w:t>
      </w:r>
      <w:r w:rsidRPr="00777511">
        <w:rPr>
          <w:sz w:val="24"/>
          <w:szCs w:val="24"/>
        </w:rPr>
        <w:t>ср</w:t>
      </w:r>
      <w:proofErr w:type="spellEnd"/>
      <w:r>
        <w:rPr>
          <w:sz w:val="28"/>
          <w:szCs w:val="28"/>
        </w:rPr>
        <w:t xml:space="preserve"> – средняя расчетная бюджетная обеспеченность поселений муниципального района до выравнивания в планируемом году;</w:t>
      </w:r>
    </w:p>
    <w:p w:rsidR="00777511" w:rsidRDefault="00777511" w:rsidP="00FB44E9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БО</w:t>
      </w:r>
      <w:proofErr w:type="spellStart"/>
      <w:proofErr w:type="gramStart"/>
      <w:r w:rsidRPr="00DD1AD9">
        <w:rPr>
          <w:sz w:val="24"/>
          <w:szCs w:val="24"/>
          <w:lang w:val="en-US"/>
        </w:rPr>
        <w:t>i</w:t>
      </w:r>
      <w:proofErr w:type="spellEnd"/>
      <w:proofErr w:type="gramEnd"/>
      <w:r>
        <w:rPr>
          <w:sz w:val="28"/>
          <w:szCs w:val="28"/>
        </w:rPr>
        <w:t xml:space="preserve"> – расчетная бюджетная обеспеченность </w:t>
      </w:r>
      <w:r w:rsidR="00FA4EBD">
        <w:rPr>
          <w:sz w:val="28"/>
          <w:szCs w:val="28"/>
        </w:rPr>
        <w:t xml:space="preserve">поселений </w:t>
      </w:r>
      <w:r>
        <w:rPr>
          <w:sz w:val="28"/>
          <w:szCs w:val="28"/>
        </w:rPr>
        <w:t xml:space="preserve">до выравнивания </w:t>
      </w:r>
      <w:proofErr w:type="spellStart"/>
      <w:r w:rsidRPr="00293F04">
        <w:rPr>
          <w:sz w:val="28"/>
          <w:szCs w:val="28"/>
          <w:lang w:val="en-US"/>
        </w:rPr>
        <w:t>i</w:t>
      </w:r>
      <w:proofErr w:type="spellEnd"/>
      <w:r w:rsidRPr="00293F04">
        <w:rPr>
          <w:sz w:val="28"/>
          <w:szCs w:val="28"/>
        </w:rPr>
        <w:t>-го поселения</w:t>
      </w:r>
      <w:r>
        <w:rPr>
          <w:sz w:val="28"/>
          <w:szCs w:val="28"/>
        </w:rPr>
        <w:t xml:space="preserve"> муниципального района в планируемом году;</w:t>
      </w:r>
    </w:p>
    <w:p w:rsidR="00777511" w:rsidRDefault="00777511" w:rsidP="00FB44E9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N</w:t>
      </w:r>
      <w:r w:rsidR="00B11402" w:rsidRPr="00B11402">
        <w:rPr>
          <w:sz w:val="28"/>
          <w:szCs w:val="28"/>
        </w:rPr>
        <w:t>'</w:t>
      </w:r>
      <w:proofErr w:type="spellStart"/>
      <w:r w:rsidR="00B11402">
        <w:rPr>
          <w:sz w:val="28"/>
          <w:szCs w:val="28"/>
          <w:lang w:val="en-US"/>
        </w:rPr>
        <w:t>i</w:t>
      </w:r>
      <w:proofErr w:type="spellEnd"/>
      <w:r w:rsidRPr="00777511">
        <w:rPr>
          <w:sz w:val="24"/>
          <w:szCs w:val="24"/>
        </w:rPr>
        <w:t xml:space="preserve"> </w:t>
      </w:r>
      <w:r>
        <w:rPr>
          <w:sz w:val="28"/>
          <w:szCs w:val="28"/>
        </w:rPr>
        <w:t xml:space="preserve">– численность условных </w:t>
      </w:r>
      <w:proofErr w:type="gramStart"/>
      <w:r>
        <w:rPr>
          <w:sz w:val="28"/>
          <w:szCs w:val="28"/>
        </w:rPr>
        <w:t>потребителей</w:t>
      </w:r>
      <w:r w:rsidRPr="00777511">
        <w:rPr>
          <w:sz w:val="24"/>
          <w:szCs w:val="24"/>
        </w:rPr>
        <w:t xml:space="preserve">  </w:t>
      </w:r>
      <w:proofErr w:type="spellStart"/>
      <w:r w:rsidRPr="00293F04">
        <w:rPr>
          <w:sz w:val="28"/>
          <w:szCs w:val="28"/>
          <w:lang w:val="en-US"/>
        </w:rPr>
        <w:t>i</w:t>
      </w:r>
      <w:proofErr w:type="spellEnd"/>
      <w:proofErr w:type="gramEnd"/>
      <w:r w:rsidRPr="00293F04">
        <w:rPr>
          <w:sz w:val="28"/>
          <w:szCs w:val="28"/>
        </w:rPr>
        <w:t>-го поселения</w:t>
      </w:r>
      <w:r>
        <w:rPr>
          <w:sz w:val="28"/>
          <w:szCs w:val="28"/>
        </w:rPr>
        <w:t>;</w:t>
      </w:r>
    </w:p>
    <w:p w:rsidR="00777511" w:rsidRDefault="00777511" w:rsidP="00FB44E9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Y</w:t>
      </w:r>
      <w:r>
        <w:rPr>
          <w:sz w:val="28"/>
          <w:szCs w:val="28"/>
        </w:rPr>
        <w:t xml:space="preserve"> – </w:t>
      </w:r>
      <w:proofErr w:type="gramStart"/>
      <w:r>
        <w:rPr>
          <w:sz w:val="28"/>
          <w:szCs w:val="28"/>
        </w:rPr>
        <w:t>индекс</w:t>
      </w:r>
      <w:proofErr w:type="gramEnd"/>
      <w:r>
        <w:rPr>
          <w:sz w:val="28"/>
          <w:szCs w:val="28"/>
        </w:rPr>
        <w:t xml:space="preserve"> уровня выравнивания.</w:t>
      </w:r>
    </w:p>
    <w:p w:rsidR="00777511" w:rsidRDefault="00777511" w:rsidP="00FB44E9">
      <w:pPr>
        <w:pStyle w:val="ad"/>
        <w:numPr>
          <w:ilvl w:val="0"/>
          <w:numId w:val="12"/>
        </w:numPr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>
        <w:rPr>
          <w:sz w:val="24"/>
          <w:szCs w:val="24"/>
        </w:rPr>
        <w:t xml:space="preserve"> П</w:t>
      </w:r>
      <w:r w:rsidRPr="00777511">
        <w:rPr>
          <w:sz w:val="28"/>
          <w:szCs w:val="28"/>
        </w:rPr>
        <w:t xml:space="preserve">оказатель </w:t>
      </w:r>
      <w:r>
        <w:rPr>
          <w:sz w:val="28"/>
          <w:szCs w:val="28"/>
        </w:rPr>
        <w:t>«средняя расчетная бюджетная обеспеченность поселений муниципального района до выравнивания в планируемом году» (</w:t>
      </w:r>
      <w:proofErr w:type="spellStart"/>
      <w:r>
        <w:rPr>
          <w:sz w:val="28"/>
          <w:szCs w:val="28"/>
        </w:rPr>
        <w:t>БО</w:t>
      </w:r>
      <w:r w:rsidRPr="00FA4EBD">
        <w:rPr>
          <w:sz w:val="24"/>
          <w:szCs w:val="24"/>
        </w:rPr>
        <w:t>ср</w:t>
      </w:r>
      <w:proofErr w:type="spellEnd"/>
      <w:r>
        <w:rPr>
          <w:sz w:val="28"/>
          <w:szCs w:val="28"/>
        </w:rPr>
        <w:t>)</w:t>
      </w:r>
      <w:r w:rsidRPr="00777511">
        <w:rPr>
          <w:sz w:val="28"/>
          <w:szCs w:val="28"/>
        </w:rPr>
        <w:t xml:space="preserve">  </w:t>
      </w:r>
      <w:r>
        <w:rPr>
          <w:sz w:val="28"/>
          <w:szCs w:val="28"/>
        </w:rPr>
        <w:t>определяется по следующей формуле:</w:t>
      </w:r>
    </w:p>
    <w:p w:rsidR="00777511" w:rsidRDefault="00777511" w:rsidP="00FB44E9">
      <w:pPr>
        <w:pStyle w:val="ad"/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777511" w:rsidRDefault="00FA4EBD" w:rsidP="00FB44E9">
      <w:pPr>
        <w:pStyle w:val="ad"/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БО</w:t>
      </w:r>
      <w:r w:rsidRPr="00FA4EBD">
        <w:rPr>
          <w:sz w:val="24"/>
          <w:szCs w:val="24"/>
        </w:rPr>
        <w:t>ср</w:t>
      </w:r>
      <w:proofErr w:type="spellEnd"/>
      <w:r>
        <w:rPr>
          <w:sz w:val="28"/>
          <w:szCs w:val="28"/>
        </w:rPr>
        <w:t xml:space="preserve"> = (Дох + КДП)/</w:t>
      </w:r>
      <w:r w:rsidRPr="00B11402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N</w:t>
      </w:r>
      <w:r>
        <w:rPr>
          <w:sz w:val="28"/>
          <w:szCs w:val="28"/>
        </w:rPr>
        <w:t xml:space="preserve">                      (18),</w:t>
      </w:r>
    </w:p>
    <w:p w:rsidR="00FA4EBD" w:rsidRDefault="00FA4EBD" w:rsidP="00FB44E9">
      <w:pPr>
        <w:pStyle w:val="ad"/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</w:p>
    <w:p w:rsidR="00FA4EBD" w:rsidRDefault="00FA4EBD" w:rsidP="00FB44E9">
      <w:pPr>
        <w:pStyle w:val="ad"/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где:</w:t>
      </w:r>
    </w:p>
    <w:p w:rsidR="00FA4EBD" w:rsidRDefault="00FA4EBD" w:rsidP="00FB44E9">
      <w:pPr>
        <w:pStyle w:val="ad"/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Дох – прогноз общего объема суммарных собственных доходов бюджетов поселений муниципального района (без учета финансовой помощи из вышестоящих бюджетов) на планируемый год, определяемый на основе прогноза доходов консолидированного бюджета муниципального района с применением единых нормативов отчислений от регулирующих налогов, установленных действующим законодательством и нормативными правовыми актами района (тыс. руб.);</w:t>
      </w:r>
    </w:p>
    <w:p w:rsidR="00FA4EBD" w:rsidRDefault="00FA4EBD" w:rsidP="00FB44E9">
      <w:pPr>
        <w:pStyle w:val="ad"/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КДП – дотация поселениям, входящим в состав Эвенкийского района, за счет субвенций из краевого бюджета (тыс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уб.);</w:t>
      </w:r>
    </w:p>
    <w:p w:rsidR="00FA4EBD" w:rsidRDefault="00FA4EBD" w:rsidP="00FB44E9">
      <w:pPr>
        <w:pStyle w:val="ad"/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N</w:t>
      </w:r>
      <w:r>
        <w:rPr>
          <w:sz w:val="28"/>
          <w:szCs w:val="28"/>
        </w:rPr>
        <w:t xml:space="preserve"> – </w:t>
      </w:r>
      <w:proofErr w:type="gramStart"/>
      <w:r>
        <w:rPr>
          <w:sz w:val="28"/>
          <w:szCs w:val="28"/>
        </w:rPr>
        <w:t>суммарная</w:t>
      </w:r>
      <w:proofErr w:type="gramEnd"/>
      <w:r>
        <w:rPr>
          <w:sz w:val="28"/>
          <w:szCs w:val="28"/>
        </w:rPr>
        <w:t xml:space="preserve"> численность постоянного населения Эвенкийского муниципального района на 1 января отчетного года.</w:t>
      </w:r>
    </w:p>
    <w:p w:rsidR="00FA4EBD" w:rsidRDefault="00FA4EBD" w:rsidP="00FB44E9">
      <w:pPr>
        <w:pStyle w:val="ad"/>
        <w:numPr>
          <w:ilvl w:val="0"/>
          <w:numId w:val="12"/>
        </w:numPr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Показатель «расчетная бюджетная обеспеченность поселений до выравнивания» (БО</w:t>
      </w:r>
      <w:proofErr w:type="spellStart"/>
      <w:proofErr w:type="gramStart"/>
      <w:r w:rsidRPr="00DD1AD9">
        <w:rPr>
          <w:sz w:val="24"/>
          <w:szCs w:val="24"/>
          <w:lang w:val="en-US"/>
        </w:rPr>
        <w:t>i</w:t>
      </w:r>
      <w:proofErr w:type="spellEnd"/>
      <w:proofErr w:type="gramEnd"/>
      <w:r w:rsidRPr="00FA4EBD">
        <w:rPr>
          <w:sz w:val="28"/>
          <w:szCs w:val="28"/>
        </w:rPr>
        <w:t>)</w:t>
      </w:r>
      <w:r>
        <w:rPr>
          <w:sz w:val="28"/>
          <w:szCs w:val="28"/>
        </w:rPr>
        <w:t xml:space="preserve"> определяется по следующей формуле:</w:t>
      </w:r>
    </w:p>
    <w:p w:rsidR="00FA4EBD" w:rsidRDefault="00FA4EBD" w:rsidP="00FB44E9">
      <w:pPr>
        <w:pStyle w:val="ad"/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</w:p>
    <w:p w:rsidR="00FA4EBD" w:rsidRDefault="00FA4EBD" w:rsidP="00FB44E9">
      <w:pPr>
        <w:pStyle w:val="ad"/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БО</w:t>
      </w:r>
      <w:proofErr w:type="spellStart"/>
      <w:proofErr w:type="gramStart"/>
      <w:r w:rsidRPr="00DD1AD9">
        <w:rPr>
          <w:sz w:val="24"/>
          <w:szCs w:val="24"/>
          <w:lang w:val="en-US"/>
        </w:rPr>
        <w:t>i</w:t>
      </w:r>
      <w:proofErr w:type="spellEnd"/>
      <w:proofErr w:type="gramEnd"/>
      <w:r>
        <w:rPr>
          <w:sz w:val="28"/>
          <w:szCs w:val="28"/>
        </w:rPr>
        <w:t xml:space="preserve"> = </w:t>
      </w:r>
      <w:proofErr w:type="spellStart"/>
      <w:r>
        <w:rPr>
          <w:sz w:val="28"/>
          <w:szCs w:val="28"/>
        </w:rPr>
        <w:t>БО</w:t>
      </w:r>
      <w:r w:rsidRPr="002F626E">
        <w:rPr>
          <w:sz w:val="24"/>
          <w:szCs w:val="24"/>
        </w:rPr>
        <w:t>ср</w:t>
      </w:r>
      <w:proofErr w:type="spellEnd"/>
      <w:r>
        <w:rPr>
          <w:sz w:val="28"/>
          <w:szCs w:val="28"/>
        </w:rPr>
        <w:t xml:space="preserve"> </w:t>
      </w:r>
      <w:r w:rsidRPr="002F626E">
        <w:rPr>
          <w:sz w:val="24"/>
          <w:szCs w:val="24"/>
        </w:rPr>
        <w:t>х</w:t>
      </w:r>
      <w:r>
        <w:rPr>
          <w:sz w:val="28"/>
          <w:szCs w:val="28"/>
        </w:rPr>
        <w:t xml:space="preserve"> ИНП</w:t>
      </w:r>
      <w:proofErr w:type="spellStart"/>
      <w:r w:rsidRPr="00DD1AD9">
        <w:rPr>
          <w:sz w:val="24"/>
          <w:szCs w:val="24"/>
          <w:lang w:val="en-US"/>
        </w:rPr>
        <w:t>i</w:t>
      </w:r>
      <w:proofErr w:type="spellEnd"/>
      <w:r>
        <w:rPr>
          <w:sz w:val="24"/>
          <w:szCs w:val="24"/>
        </w:rPr>
        <w:t xml:space="preserve"> </w:t>
      </w:r>
      <w:r w:rsidRPr="00FA4EBD">
        <w:rPr>
          <w:sz w:val="28"/>
          <w:szCs w:val="28"/>
        </w:rPr>
        <w:t>/ ИБР</w:t>
      </w:r>
      <w:proofErr w:type="spellStart"/>
      <w:r w:rsidRPr="00DD1AD9">
        <w:rPr>
          <w:sz w:val="24"/>
          <w:szCs w:val="24"/>
          <w:lang w:val="en-US"/>
        </w:rPr>
        <w:t>i</w:t>
      </w:r>
      <w:proofErr w:type="spellEnd"/>
      <w:r w:rsidR="002F626E">
        <w:rPr>
          <w:sz w:val="24"/>
          <w:szCs w:val="24"/>
        </w:rPr>
        <w:t xml:space="preserve">                        </w:t>
      </w:r>
      <w:r w:rsidR="002F626E" w:rsidRPr="002F626E">
        <w:rPr>
          <w:sz w:val="28"/>
          <w:szCs w:val="28"/>
        </w:rPr>
        <w:t>(19),</w:t>
      </w:r>
    </w:p>
    <w:p w:rsidR="002F626E" w:rsidRDefault="002F626E" w:rsidP="00FB44E9">
      <w:pPr>
        <w:pStyle w:val="ad"/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</w:p>
    <w:p w:rsidR="002F626E" w:rsidRDefault="002F626E" w:rsidP="00FB44E9">
      <w:pPr>
        <w:pStyle w:val="ad"/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где:</w:t>
      </w:r>
    </w:p>
    <w:p w:rsidR="002F626E" w:rsidRDefault="002F626E" w:rsidP="00FB44E9">
      <w:pPr>
        <w:pStyle w:val="ad"/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ИНП</w:t>
      </w:r>
      <w:proofErr w:type="spellStart"/>
      <w:proofErr w:type="gramStart"/>
      <w:r w:rsidRPr="00DD1AD9">
        <w:rPr>
          <w:sz w:val="24"/>
          <w:szCs w:val="24"/>
          <w:lang w:val="en-US"/>
        </w:rPr>
        <w:t>i</w:t>
      </w:r>
      <w:proofErr w:type="spellEnd"/>
      <w:proofErr w:type="gramEnd"/>
      <w:r>
        <w:rPr>
          <w:sz w:val="28"/>
          <w:szCs w:val="28"/>
        </w:rPr>
        <w:t xml:space="preserve"> – индекс налогового потенциала </w:t>
      </w:r>
      <w:proofErr w:type="spellStart"/>
      <w:r w:rsidRPr="00293F04">
        <w:rPr>
          <w:sz w:val="28"/>
          <w:szCs w:val="28"/>
          <w:lang w:val="en-US"/>
        </w:rPr>
        <w:t>i</w:t>
      </w:r>
      <w:proofErr w:type="spellEnd"/>
      <w:r w:rsidRPr="00293F04">
        <w:rPr>
          <w:sz w:val="28"/>
          <w:szCs w:val="28"/>
        </w:rPr>
        <w:t>-го поселения</w:t>
      </w:r>
      <w:r>
        <w:rPr>
          <w:sz w:val="28"/>
          <w:szCs w:val="28"/>
        </w:rPr>
        <w:t>;</w:t>
      </w:r>
    </w:p>
    <w:p w:rsidR="002F626E" w:rsidRDefault="002F626E" w:rsidP="00FB44E9">
      <w:pPr>
        <w:pStyle w:val="ad"/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FA4EBD">
        <w:rPr>
          <w:sz w:val="28"/>
          <w:szCs w:val="28"/>
        </w:rPr>
        <w:t>ИБР</w:t>
      </w:r>
      <w:proofErr w:type="spellStart"/>
      <w:proofErr w:type="gramStart"/>
      <w:r w:rsidRPr="00DD1AD9">
        <w:rPr>
          <w:sz w:val="24"/>
          <w:szCs w:val="24"/>
          <w:lang w:val="en-US"/>
        </w:rPr>
        <w:t>i</w:t>
      </w:r>
      <w:proofErr w:type="spellEnd"/>
      <w:proofErr w:type="gramEnd"/>
      <w:r>
        <w:rPr>
          <w:sz w:val="28"/>
          <w:szCs w:val="28"/>
        </w:rPr>
        <w:t xml:space="preserve"> – индекс бюджетных расходов </w:t>
      </w:r>
      <w:proofErr w:type="spellStart"/>
      <w:r w:rsidRPr="00293F04">
        <w:rPr>
          <w:sz w:val="28"/>
          <w:szCs w:val="28"/>
          <w:lang w:val="en-US"/>
        </w:rPr>
        <w:t>i</w:t>
      </w:r>
      <w:proofErr w:type="spellEnd"/>
      <w:r w:rsidRPr="00293F04">
        <w:rPr>
          <w:sz w:val="28"/>
          <w:szCs w:val="28"/>
        </w:rPr>
        <w:t>-го поселения</w:t>
      </w:r>
      <w:r>
        <w:rPr>
          <w:sz w:val="28"/>
          <w:szCs w:val="28"/>
        </w:rPr>
        <w:t>.</w:t>
      </w:r>
    </w:p>
    <w:p w:rsidR="002F626E" w:rsidRDefault="002F626E" w:rsidP="00FB44E9">
      <w:pPr>
        <w:pStyle w:val="ad"/>
        <w:numPr>
          <w:ilvl w:val="0"/>
          <w:numId w:val="12"/>
        </w:numPr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Показатель «численность условных потребителей поселения» (</w:t>
      </w:r>
      <w:r>
        <w:rPr>
          <w:sz w:val="28"/>
          <w:szCs w:val="28"/>
          <w:lang w:val="en-US"/>
        </w:rPr>
        <w:t>N</w:t>
      </w:r>
      <w:r w:rsidR="00B11402" w:rsidRPr="00B11402">
        <w:rPr>
          <w:sz w:val="28"/>
          <w:szCs w:val="28"/>
        </w:rPr>
        <w:t>'</w:t>
      </w:r>
      <w:proofErr w:type="spellStart"/>
      <w:r w:rsidR="00B11402">
        <w:rPr>
          <w:sz w:val="28"/>
          <w:szCs w:val="28"/>
          <w:lang w:val="en-US"/>
        </w:rPr>
        <w:t>i</w:t>
      </w:r>
      <w:proofErr w:type="spellEnd"/>
      <w:r w:rsidRPr="002F626E">
        <w:rPr>
          <w:sz w:val="28"/>
          <w:szCs w:val="28"/>
        </w:rPr>
        <w:t>)</w:t>
      </w:r>
      <w:r>
        <w:rPr>
          <w:sz w:val="28"/>
          <w:szCs w:val="28"/>
        </w:rPr>
        <w:t xml:space="preserve"> определяется по следующей формуле:</w:t>
      </w:r>
    </w:p>
    <w:p w:rsidR="002F626E" w:rsidRDefault="002F626E" w:rsidP="00FB44E9">
      <w:pPr>
        <w:pStyle w:val="ad"/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</w:p>
    <w:p w:rsidR="002F626E" w:rsidRDefault="002F626E" w:rsidP="00FB44E9">
      <w:pPr>
        <w:pStyle w:val="ad"/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N</w:t>
      </w:r>
      <w:r w:rsidR="00B11402" w:rsidRPr="00A46383">
        <w:rPr>
          <w:sz w:val="28"/>
          <w:szCs w:val="28"/>
        </w:rPr>
        <w:t>'</w:t>
      </w:r>
      <w:proofErr w:type="spellStart"/>
      <w:r w:rsidR="00B11402">
        <w:rPr>
          <w:sz w:val="28"/>
          <w:szCs w:val="28"/>
          <w:lang w:val="en-US"/>
        </w:rPr>
        <w:t>i</w:t>
      </w:r>
      <w:proofErr w:type="spellEnd"/>
      <w:r>
        <w:rPr>
          <w:sz w:val="24"/>
          <w:szCs w:val="24"/>
        </w:rPr>
        <w:t xml:space="preserve"> </w:t>
      </w:r>
      <w:r>
        <w:rPr>
          <w:sz w:val="28"/>
          <w:szCs w:val="28"/>
        </w:rPr>
        <w:t xml:space="preserve">= </w:t>
      </w:r>
      <w:r>
        <w:rPr>
          <w:sz w:val="28"/>
          <w:szCs w:val="28"/>
          <w:lang w:val="en-US"/>
        </w:rPr>
        <w:t>N</w:t>
      </w:r>
      <w:r>
        <w:rPr>
          <w:sz w:val="24"/>
          <w:szCs w:val="24"/>
          <w:lang w:val="en-US"/>
        </w:rPr>
        <w:t>i</w:t>
      </w:r>
      <w:r>
        <w:rPr>
          <w:sz w:val="24"/>
          <w:szCs w:val="24"/>
        </w:rPr>
        <w:t xml:space="preserve"> х </w:t>
      </w:r>
      <w:r w:rsidRPr="00FA4EBD">
        <w:rPr>
          <w:sz w:val="28"/>
          <w:szCs w:val="28"/>
        </w:rPr>
        <w:t>ИБР</w:t>
      </w:r>
      <w:proofErr w:type="spellStart"/>
      <w:r w:rsidRPr="00DD1AD9">
        <w:rPr>
          <w:sz w:val="24"/>
          <w:szCs w:val="24"/>
          <w:lang w:val="en-US"/>
        </w:rPr>
        <w:t>i</w:t>
      </w:r>
      <w:proofErr w:type="spellEnd"/>
      <w:r>
        <w:rPr>
          <w:sz w:val="24"/>
          <w:szCs w:val="24"/>
        </w:rPr>
        <w:t xml:space="preserve">                    </w:t>
      </w:r>
      <w:r w:rsidRPr="002F626E">
        <w:rPr>
          <w:sz w:val="28"/>
          <w:szCs w:val="28"/>
        </w:rPr>
        <w:t>(20)</w:t>
      </w:r>
      <w:r>
        <w:rPr>
          <w:sz w:val="28"/>
          <w:szCs w:val="28"/>
        </w:rPr>
        <w:t>,</w:t>
      </w:r>
    </w:p>
    <w:p w:rsidR="002F626E" w:rsidRDefault="002F626E" w:rsidP="00FB44E9">
      <w:pPr>
        <w:pStyle w:val="ad"/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</w:p>
    <w:p w:rsidR="002F626E" w:rsidRDefault="002F626E" w:rsidP="00FB44E9">
      <w:pPr>
        <w:pStyle w:val="ad"/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где:</w:t>
      </w:r>
    </w:p>
    <w:p w:rsidR="00CB3595" w:rsidRDefault="002F626E" w:rsidP="00FB44E9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proofErr w:type="gramStart"/>
      <w:r>
        <w:rPr>
          <w:sz w:val="28"/>
          <w:szCs w:val="28"/>
          <w:lang w:val="en-US"/>
        </w:rPr>
        <w:t>N</w:t>
      </w:r>
      <w:r>
        <w:rPr>
          <w:sz w:val="24"/>
          <w:szCs w:val="24"/>
          <w:lang w:val="en-US"/>
        </w:rPr>
        <w:t>i</w:t>
      </w:r>
      <w:r>
        <w:rPr>
          <w:sz w:val="28"/>
          <w:szCs w:val="28"/>
        </w:rPr>
        <w:t xml:space="preserve"> – численность постоянного населения </w:t>
      </w:r>
      <w:proofErr w:type="spellStart"/>
      <w:r w:rsidRPr="00293F04">
        <w:rPr>
          <w:sz w:val="28"/>
          <w:szCs w:val="28"/>
          <w:lang w:val="en-US"/>
        </w:rPr>
        <w:t>i</w:t>
      </w:r>
      <w:proofErr w:type="spellEnd"/>
      <w:r w:rsidRPr="00293F04">
        <w:rPr>
          <w:sz w:val="28"/>
          <w:szCs w:val="28"/>
        </w:rPr>
        <w:t>-го поселения</w:t>
      </w:r>
      <w:r>
        <w:rPr>
          <w:sz w:val="28"/>
          <w:szCs w:val="28"/>
        </w:rPr>
        <w:t xml:space="preserve"> муниципального района на 1 января отчетного года.</w:t>
      </w:r>
      <w:proofErr w:type="gramEnd"/>
    </w:p>
    <w:p w:rsidR="002F626E" w:rsidRPr="002F626E" w:rsidRDefault="002F626E" w:rsidP="00FB44E9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</w:p>
    <w:p w:rsidR="005F699A" w:rsidRPr="005F699A" w:rsidRDefault="005F699A" w:rsidP="00FB44E9">
      <w:pPr>
        <w:pStyle w:val="ad"/>
        <w:numPr>
          <w:ilvl w:val="0"/>
          <w:numId w:val="14"/>
        </w:numPr>
        <w:autoSpaceDE w:val="0"/>
        <w:autoSpaceDN w:val="0"/>
        <w:adjustRightInd w:val="0"/>
        <w:ind w:left="0" w:firstLine="851"/>
        <w:jc w:val="center"/>
        <w:rPr>
          <w:b/>
          <w:sz w:val="28"/>
          <w:szCs w:val="28"/>
        </w:rPr>
      </w:pPr>
      <w:r w:rsidRPr="005F699A">
        <w:rPr>
          <w:b/>
          <w:sz w:val="28"/>
          <w:szCs w:val="28"/>
        </w:rPr>
        <w:t>Заключительные положения</w:t>
      </w:r>
    </w:p>
    <w:p w:rsidR="005F699A" w:rsidRDefault="005F699A" w:rsidP="00FB44E9">
      <w:pPr>
        <w:pStyle w:val="ad"/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</w:p>
    <w:p w:rsidR="005F699A" w:rsidRDefault="005F699A" w:rsidP="00FB44E9">
      <w:pPr>
        <w:pStyle w:val="ad"/>
        <w:numPr>
          <w:ilvl w:val="0"/>
          <w:numId w:val="12"/>
        </w:numPr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Нормирование частных индексов.</w:t>
      </w:r>
    </w:p>
    <w:p w:rsidR="005F699A" w:rsidRDefault="005F699A" w:rsidP="00FB44E9">
      <w:pPr>
        <w:pStyle w:val="ad"/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Отраслевые индексы бюджетных расходов, полученные путем умножения двух и более показателей, для дальнейших расчетов нормируются – приводятся к виду, когда индекс бюджетных расходов отражает отклонение от среднего значения </w:t>
      </w:r>
      <w:r w:rsidR="00CB3595">
        <w:rPr>
          <w:sz w:val="28"/>
          <w:szCs w:val="28"/>
        </w:rPr>
        <w:t>по поселениям муниципального района (среднего значения, взвешенного по численности населения поселений).</w:t>
      </w:r>
    </w:p>
    <w:p w:rsidR="00CB3595" w:rsidRDefault="00CB3595" w:rsidP="00FB44E9">
      <w:pPr>
        <w:pStyle w:val="ad"/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Должно соблюдаться следующее равенство:</w:t>
      </w:r>
    </w:p>
    <w:p w:rsidR="00CB3595" w:rsidRDefault="00CB3595" w:rsidP="00FB44E9">
      <w:pPr>
        <w:pStyle w:val="ad"/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CB3595">
        <w:rPr>
          <w:sz w:val="28"/>
          <w:szCs w:val="28"/>
        </w:rPr>
        <w:t>(</w:t>
      </w:r>
      <w:r>
        <w:rPr>
          <w:sz w:val="28"/>
          <w:szCs w:val="28"/>
          <w:lang w:val="en-US"/>
        </w:rPr>
        <w:t>SUM</w:t>
      </w:r>
      <w:r w:rsidRPr="00CB3595">
        <w:rPr>
          <w:sz w:val="28"/>
          <w:szCs w:val="28"/>
        </w:rPr>
        <w:t xml:space="preserve"> (</w:t>
      </w:r>
      <w:r>
        <w:rPr>
          <w:sz w:val="28"/>
          <w:szCs w:val="28"/>
        </w:rPr>
        <w:t>ИБР</w:t>
      </w:r>
      <w:proofErr w:type="spellStart"/>
      <w:proofErr w:type="gramStart"/>
      <w:r w:rsidRPr="00DD1AD9">
        <w:rPr>
          <w:sz w:val="24"/>
          <w:szCs w:val="24"/>
          <w:lang w:val="en-US"/>
        </w:rPr>
        <w:t>i</w:t>
      </w:r>
      <w:proofErr w:type="spellEnd"/>
      <w:proofErr w:type="gramEnd"/>
      <w:r>
        <w:rPr>
          <w:sz w:val="24"/>
          <w:szCs w:val="24"/>
        </w:rPr>
        <w:t xml:space="preserve"> х </w:t>
      </w:r>
      <w:r w:rsidRPr="00CB3595">
        <w:rPr>
          <w:sz w:val="28"/>
          <w:szCs w:val="28"/>
          <w:lang w:val="en-US"/>
        </w:rPr>
        <w:t>N</w:t>
      </w:r>
      <w:r>
        <w:rPr>
          <w:sz w:val="24"/>
          <w:szCs w:val="24"/>
          <w:lang w:val="en-US"/>
        </w:rPr>
        <w:t>i</w:t>
      </w:r>
      <w:r w:rsidRPr="00B11402">
        <w:rPr>
          <w:sz w:val="28"/>
          <w:szCs w:val="28"/>
        </w:rPr>
        <w:t>))</w:t>
      </w:r>
      <w:r w:rsidRPr="00CB3595">
        <w:rPr>
          <w:sz w:val="24"/>
          <w:szCs w:val="24"/>
        </w:rPr>
        <w:t xml:space="preserve"> / </w:t>
      </w:r>
      <w:r w:rsidRPr="00CB3595">
        <w:rPr>
          <w:sz w:val="28"/>
          <w:szCs w:val="28"/>
          <w:lang w:val="en-US"/>
        </w:rPr>
        <w:t>N</w:t>
      </w:r>
      <w:r w:rsidRPr="00CB3595">
        <w:rPr>
          <w:sz w:val="28"/>
          <w:szCs w:val="28"/>
        </w:rPr>
        <w:t xml:space="preserve"> = 1        (</w:t>
      </w:r>
      <w:r w:rsidR="002F626E">
        <w:rPr>
          <w:sz w:val="28"/>
          <w:szCs w:val="28"/>
        </w:rPr>
        <w:t>21</w:t>
      </w:r>
      <w:r w:rsidRPr="00CB3595">
        <w:rPr>
          <w:sz w:val="28"/>
          <w:szCs w:val="28"/>
        </w:rPr>
        <w:t>)</w:t>
      </w:r>
      <w:r>
        <w:rPr>
          <w:sz w:val="28"/>
          <w:szCs w:val="28"/>
        </w:rPr>
        <w:t>.</w:t>
      </w:r>
    </w:p>
    <w:p w:rsidR="00CB3595" w:rsidRDefault="00CB3595" w:rsidP="00FB44E9">
      <w:pPr>
        <w:pStyle w:val="ad"/>
        <w:numPr>
          <w:ilvl w:val="0"/>
          <w:numId w:val="12"/>
        </w:numPr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Поселения, включаемы в расчеты</w:t>
      </w:r>
      <w:r w:rsidR="002F626E">
        <w:rPr>
          <w:sz w:val="28"/>
          <w:szCs w:val="28"/>
        </w:rPr>
        <w:t>.</w:t>
      </w:r>
    </w:p>
    <w:p w:rsidR="002F626E" w:rsidRDefault="002F626E" w:rsidP="00FB44E9">
      <w:pPr>
        <w:pStyle w:val="ad"/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Для расчетов по настоящей Методике используются данные и показатели сельских поселений Эвенкийского муниципального района, статистики, налоговых органов, МКУ «Управление автомобильных дорог</w:t>
      </w:r>
      <w:r w:rsidR="00F675BA" w:rsidRPr="00F675BA">
        <w:rPr>
          <w:sz w:val="28"/>
          <w:szCs w:val="28"/>
        </w:rPr>
        <w:t xml:space="preserve"> </w:t>
      </w:r>
      <w:r w:rsidR="00F675BA">
        <w:rPr>
          <w:sz w:val="28"/>
          <w:szCs w:val="28"/>
        </w:rPr>
        <w:t>по Эвенкийскому муниципальному району</w:t>
      </w:r>
      <w:r>
        <w:rPr>
          <w:sz w:val="28"/>
          <w:szCs w:val="28"/>
        </w:rPr>
        <w:t>»</w:t>
      </w:r>
      <w:r w:rsidR="00F675BA">
        <w:rPr>
          <w:sz w:val="28"/>
          <w:szCs w:val="28"/>
        </w:rPr>
        <w:t>,</w:t>
      </w:r>
      <w:r>
        <w:rPr>
          <w:sz w:val="28"/>
          <w:szCs w:val="28"/>
        </w:rPr>
        <w:t xml:space="preserve"> Управления экономики Администрации Эвенкийского муниципального района.</w:t>
      </w:r>
    </w:p>
    <w:p w:rsidR="000018A2" w:rsidRDefault="000018A2" w:rsidP="00FB44E9">
      <w:pPr>
        <w:pStyle w:val="ad"/>
        <w:numPr>
          <w:ilvl w:val="0"/>
          <w:numId w:val="12"/>
        </w:numPr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Корректировка исходных данных по данным поселений муниципального района:</w:t>
      </w:r>
    </w:p>
    <w:p w:rsidR="000018A2" w:rsidRDefault="000018A2" w:rsidP="00FB44E9">
      <w:pPr>
        <w:pStyle w:val="ad"/>
        <w:numPr>
          <w:ilvl w:val="1"/>
          <w:numId w:val="12"/>
        </w:numPr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случае перемещения налогоплательщиков, имевших долю свыше 10 процентов в общем объеме фонда оплаты труда </w:t>
      </w:r>
      <w:proofErr w:type="spellStart"/>
      <w:r w:rsidRPr="00293F04">
        <w:rPr>
          <w:sz w:val="28"/>
          <w:szCs w:val="28"/>
          <w:lang w:val="en-US"/>
        </w:rPr>
        <w:t>i</w:t>
      </w:r>
      <w:proofErr w:type="spellEnd"/>
      <w:r w:rsidRPr="00293F04">
        <w:rPr>
          <w:sz w:val="28"/>
          <w:szCs w:val="28"/>
        </w:rPr>
        <w:t>-го поселения</w:t>
      </w:r>
      <w:r>
        <w:rPr>
          <w:sz w:val="28"/>
          <w:szCs w:val="28"/>
        </w:rPr>
        <w:t xml:space="preserve"> и (или) в сумме налоговых поступлений в бюджет </w:t>
      </w:r>
      <w:proofErr w:type="spellStart"/>
      <w:r w:rsidRPr="00293F04">
        <w:rPr>
          <w:sz w:val="28"/>
          <w:szCs w:val="28"/>
          <w:lang w:val="en-US"/>
        </w:rPr>
        <w:t>i</w:t>
      </w:r>
      <w:proofErr w:type="spellEnd"/>
      <w:r w:rsidRPr="00293F04">
        <w:rPr>
          <w:sz w:val="28"/>
          <w:szCs w:val="28"/>
        </w:rPr>
        <w:t>-го поселения</w:t>
      </w:r>
      <w:r>
        <w:rPr>
          <w:sz w:val="28"/>
          <w:szCs w:val="28"/>
        </w:rPr>
        <w:t xml:space="preserve"> за отчетные периоды, из одного поселения муниципального района в другое, могут быть скорректированы следующие исходные данные:</w:t>
      </w:r>
    </w:p>
    <w:p w:rsidR="000018A2" w:rsidRDefault="000018A2" w:rsidP="00FB44E9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по поступлению налогов и платежей в консолидированный бюджет муниципального района с территории поселений (в разрезе отдельных налогов и платежей);</w:t>
      </w:r>
    </w:p>
    <w:p w:rsidR="000018A2" w:rsidRDefault="000018A2" w:rsidP="00FB44E9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- по фонду оплату труда поселений.</w:t>
      </w:r>
    </w:p>
    <w:p w:rsidR="000018A2" w:rsidRDefault="000018A2" w:rsidP="00FB44E9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21.2. Корректировка исходных данных, указанных в п. 21.1 настоящей Методики, осуществляется только при наличии официального письма, подписанного главами двух поселений, между которыми произошло перемещение крупных налогоплательщиков, не отраженное в отчетных данных. В письме должны быть указаны согласованные суммы и значения </w:t>
      </w:r>
      <w:r>
        <w:rPr>
          <w:sz w:val="28"/>
          <w:szCs w:val="28"/>
        </w:rPr>
        <w:lastRenderedPageBreak/>
        <w:t>корректировок в разрезе соответствующих исходных данных, которые должны быть добавлены к исходным данным по первому поселению и вычтены из исходных данных по второму поселению, а также указание на то, в отношении каких налогоплательщиков осуществляется корректировка исходных данных.</w:t>
      </w:r>
    </w:p>
    <w:p w:rsidR="002F37AC" w:rsidRDefault="002F37AC" w:rsidP="00FB44E9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21.3. Корректировка исходных данных по официальным письмам, поступившим в Департамент финансов Администрации Эвенкийского муниципального района после 1 октября текущего года, не осуществляется.</w:t>
      </w:r>
    </w:p>
    <w:p w:rsidR="001A733F" w:rsidRDefault="001A733F" w:rsidP="00FB44E9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</w:p>
    <w:p w:rsidR="001A733F" w:rsidRDefault="001A733F" w:rsidP="00FB44E9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</w:p>
    <w:p w:rsidR="001A733F" w:rsidRDefault="001A733F" w:rsidP="00FB44E9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</w:p>
    <w:p w:rsidR="001A733F" w:rsidRDefault="001A733F" w:rsidP="00FB44E9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</w:p>
    <w:p w:rsidR="001A733F" w:rsidRDefault="001A733F" w:rsidP="00FB44E9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</w:p>
    <w:p w:rsidR="001A733F" w:rsidRDefault="001A733F" w:rsidP="00FB44E9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</w:p>
    <w:p w:rsidR="001A733F" w:rsidRDefault="001A733F" w:rsidP="00FB44E9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</w:p>
    <w:p w:rsidR="001A733F" w:rsidRDefault="001A733F" w:rsidP="00FB44E9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</w:p>
    <w:p w:rsidR="001A733F" w:rsidRDefault="001A733F" w:rsidP="00FB44E9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</w:p>
    <w:p w:rsidR="001A733F" w:rsidRDefault="001A733F" w:rsidP="00FB44E9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</w:p>
    <w:p w:rsidR="001A733F" w:rsidRDefault="001A733F" w:rsidP="00FB44E9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</w:p>
    <w:p w:rsidR="001A733F" w:rsidRDefault="001A733F" w:rsidP="00FB44E9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</w:p>
    <w:p w:rsidR="001A733F" w:rsidRDefault="001A733F" w:rsidP="00FB44E9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</w:p>
    <w:p w:rsidR="001A733F" w:rsidRDefault="001A733F" w:rsidP="00FB44E9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</w:p>
    <w:p w:rsidR="001A733F" w:rsidRDefault="001A733F" w:rsidP="00FB44E9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</w:p>
    <w:p w:rsidR="001A733F" w:rsidRDefault="001A733F" w:rsidP="00FB44E9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</w:p>
    <w:p w:rsidR="001A733F" w:rsidRDefault="001A733F" w:rsidP="00FB44E9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</w:p>
    <w:p w:rsidR="001A733F" w:rsidRDefault="001A733F" w:rsidP="00FB44E9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</w:p>
    <w:p w:rsidR="001A733F" w:rsidRDefault="001A733F" w:rsidP="00FB44E9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</w:p>
    <w:p w:rsidR="001A733F" w:rsidRDefault="001A733F" w:rsidP="00FB44E9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</w:p>
    <w:p w:rsidR="001A733F" w:rsidRDefault="001A733F" w:rsidP="00FB44E9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</w:p>
    <w:p w:rsidR="001A733F" w:rsidRDefault="001A733F" w:rsidP="00FB44E9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</w:p>
    <w:p w:rsidR="001A733F" w:rsidRDefault="001A733F" w:rsidP="00FB44E9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</w:p>
    <w:p w:rsidR="001A733F" w:rsidRDefault="001A733F" w:rsidP="00FB44E9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</w:p>
    <w:p w:rsidR="001A733F" w:rsidRDefault="001A733F" w:rsidP="00FB44E9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</w:p>
    <w:p w:rsidR="001A733F" w:rsidRDefault="001A733F" w:rsidP="00FB44E9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</w:p>
    <w:p w:rsidR="001A733F" w:rsidRDefault="001A733F" w:rsidP="00FB44E9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</w:p>
    <w:p w:rsidR="001A733F" w:rsidRDefault="001A733F" w:rsidP="00FB44E9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</w:p>
    <w:p w:rsidR="001A733F" w:rsidRDefault="001A733F" w:rsidP="00FB44E9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</w:p>
    <w:p w:rsidR="001A733F" w:rsidRDefault="001A733F" w:rsidP="00FB44E9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</w:p>
    <w:p w:rsidR="001A733F" w:rsidRDefault="001A733F" w:rsidP="00FB44E9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</w:p>
    <w:p w:rsidR="001A733F" w:rsidRDefault="001A733F" w:rsidP="00FB44E9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</w:p>
    <w:p w:rsidR="001A733F" w:rsidRDefault="001A733F" w:rsidP="00FB44E9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</w:p>
    <w:p w:rsidR="001A733F" w:rsidRDefault="001A733F" w:rsidP="00FB44E9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</w:p>
    <w:p w:rsidR="001A733F" w:rsidRDefault="001A733F" w:rsidP="00FB44E9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</w:p>
    <w:p w:rsidR="001A733F" w:rsidRDefault="001A733F" w:rsidP="00FB44E9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</w:p>
    <w:p w:rsidR="008304D6" w:rsidRDefault="008304D6" w:rsidP="00FB44E9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</w:p>
    <w:p w:rsidR="008304D6" w:rsidRPr="000018A2" w:rsidRDefault="008304D6" w:rsidP="00FB44E9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</w:p>
    <w:sectPr w:rsidR="008304D6" w:rsidRPr="000018A2" w:rsidSect="00FB44E9">
      <w:footerReference w:type="default" r:id="rId10"/>
      <w:pgSz w:w="11906" w:h="16838"/>
      <w:pgMar w:top="851" w:right="851" w:bottom="851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13B3" w:rsidRDefault="006413B3" w:rsidP="008E2A5C">
      <w:r>
        <w:separator/>
      </w:r>
    </w:p>
  </w:endnote>
  <w:endnote w:type="continuationSeparator" w:id="0">
    <w:p w:rsidR="006413B3" w:rsidRDefault="006413B3" w:rsidP="008E2A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2A5C" w:rsidRDefault="008E2A5C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13B3" w:rsidRDefault="006413B3" w:rsidP="008E2A5C">
      <w:r>
        <w:separator/>
      </w:r>
    </w:p>
  </w:footnote>
  <w:footnote w:type="continuationSeparator" w:id="0">
    <w:p w:rsidR="006413B3" w:rsidRDefault="006413B3" w:rsidP="008E2A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7B055B"/>
    <w:multiLevelType w:val="hybridMultilevel"/>
    <w:tmpl w:val="25CA327A"/>
    <w:lvl w:ilvl="0" w:tplc="3D6CA262">
      <w:start w:val="102"/>
      <w:numFmt w:val="decimal"/>
      <w:lvlText w:val="%1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C553DBF"/>
    <w:multiLevelType w:val="multilevel"/>
    <w:tmpl w:val="ED3CA1B2"/>
    <w:lvl w:ilvl="0">
      <w:start w:val="101"/>
      <w:numFmt w:val="decimal"/>
      <w:lvlText w:val="%1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0F5B3825"/>
    <w:multiLevelType w:val="multilevel"/>
    <w:tmpl w:val="76EE01A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9" w:hanging="2160"/>
      </w:pPr>
      <w:rPr>
        <w:rFonts w:hint="default"/>
      </w:rPr>
    </w:lvl>
  </w:abstractNum>
  <w:abstractNum w:abstractNumId="3">
    <w:nsid w:val="149A0A3D"/>
    <w:multiLevelType w:val="hybridMultilevel"/>
    <w:tmpl w:val="6420751E"/>
    <w:lvl w:ilvl="0" w:tplc="10F29A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FFF3408"/>
    <w:multiLevelType w:val="hybridMultilevel"/>
    <w:tmpl w:val="C20E202C"/>
    <w:lvl w:ilvl="0" w:tplc="FD58B1A0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250200FB"/>
    <w:multiLevelType w:val="hybridMultilevel"/>
    <w:tmpl w:val="9350DE1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2604A39"/>
    <w:multiLevelType w:val="hybridMultilevel"/>
    <w:tmpl w:val="E0025A00"/>
    <w:lvl w:ilvl="0" w:tplc="43EC243E">
      <w:start w:val="102"/>
      <w:numFmt w:val="decimal"/>
      <w:lvlText w:val="%1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3D176A52"/>
    <w:multiLevelType w:val="hybridMultilevel"/>
    <w:tmpl w:val="ED3CA1B2"/>
    <w:lvl w:ilvl="0" w:tplc="9006BCDC">
      <w:start w:val="101"/>
      <w:numFmt w:val="decimal"/>
      <w:lvlText w:val="%1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>
    <w:nsid w:val="542B46EE"/>
    <w:multiLevelType w:val="hybridMultilevel"/>
    <w:tmpl w:val="10D87396"/>
    <w:lvl w:ilvl="0" w:tplc="F216D626">
      <w:start w:val="1"/>
      <w:numFmt w:val="decimal"/>
      <w:lvlText w:val="%1."/>
      <w:lvlJc w:val="left"/>
      <w:pPr>
        <w:tabs>
          <w:tab w:val="num" w:pos="1774"/>
        </w:tabs>
        <w:ind w:left="1774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9">
    <w:nsid w:val="568905FA"/>
    <w:multiLevelType w:val="multilevel"/>
    <w:tmpl w:val="7A44147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0">
    <w:nsid w:val="57686938"/>
    <w:multiLevelType w:val="hybridMultilevel"/>
    <w:tmpl w:val="19761550"/>
    <w:lvl w:ilvl="0" w:tplc="4EEE90BC">
      <w:start w:val="86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62B74793"/>
    <w:multiLevelType w:val="hybridMultilevel"/>
    <w:tmpl w:val="B7ACF0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64E50270"/>
    <w:multiLevelType w:val="hybridMultilevel"/>
    <w:tmpl w:val="5832F8F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681B166A"/>
    <w:multiLevelType w:val="multilevel"/>
    <w:tmpl w:val="9350DE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6A8D7E29"/>
    <w:multiLevelType w:val="hybridMultilevel"/>
    <w:tmpl w:val="80141560"/>
    <w:lvl w:ilvl="0" w:tplc="1B108FD6">
      <w:start w:val="102"/>
      <w:numFmt w:val="decimal"/>
      <w:lvlText w:val="%1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>
    <w:nsid w:val="6D7B4BDD"/>
    <w:multiLevelType w:val="hybridMultilevel"/>
    <w:tmpl w:val="4A609EA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5"/>
  </w:num>
  <w:num w:numId="3">
    <w:abstractNumId w:val="12"/>
  </w:num>
  <w:num w:numId="4">
    <w:abstractNumId w:val="13"/>
  </w:num>
  <w:num w:numId="5">
    <w:abstractNumId w:val="10"/>
  </w:num>
  <w:num w:numId="6">
    <w:abstractNumId w:val="0"/>
  </w:num>
  <w:num w:numId="7">
    <w:abstractNumId w:val="14"/>
  </w:num>
  <w:num w:numId="8">
    <w:abstractNumId w:val="6"/>
  </w:num>
  <w:num w:numId="9">
    <w:abstractNumId w:val="7"/>
  </w:num>
  <w:num w:numId="10">
    <w:abstractNumId w:val="1"/>
  </w:num>
  <w:num w:numId="11">
    <w:abstractNumId w:val="8"/>
  </w:num>
  <w:num w:numId="12">
    <w:abstractNumId w:val="9"/>
  </w:num>
  <w:num w:numId="13">
    <w:abstractNumId w:val="3"/>
  </w:num>
  <w:num w:numId="14">
    <w:abstractNumId w:val="4"/>
  </w:num>
  <w:num w:numId="15">
    <w:abstractNumId w:val="2"/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F7AED"/>
    <w:rsid w:val="000018A2"/>
    <w:rsid w:val="00002CDE"/>
    <w:rsid w:val="00005852"/>
    <w:rsid w:val="00005CE2"/>
    <w:rsid w:val="00005E98"/>
    <w:rsid w:val="000117A2"/>
    <w:rsid w:val="0001268E"/>
    <w:rsid w:val="00012866"/>
    <w:rsid w:val="00015DD4"/>
    <w:rsid w:val="0002194D"/>
    <w:rsid w:val="00035648"/>
    <w:rsid w:val="00037A13"/>
    <w:rsid w:val="00041E8C"/>
    <w:rsid w:val="0004214A"/>
    <w:rsid w:val="00052CE3"/>
    <w:rsid w:val="00053886"/>
    <w:rsid w:val="00056CFD"/>
    <w:rsid w:val="00062942"/>
    <w:rsid w:val="0007179D"/>
    <w:rsid w:val="00072414"/>
    <w:rsid w:val="00075A33"/>
    <w:rsid w:val="00076A63"/>
    <w:rsid w:val="000818C3"/>
    <w:rsid w:val="00081AA4"/>
    <w:rsid w:val="0008356E"/>
    <w:rsid w:val="00094985"/>
    <w:rsid w:val="0009595D"/>
    <w:rsid w:val="00097022"/>
    <w:rsid w:val="000A56CD"/>
    <w:rsid w:val="000A685C"/>
    <w:rsid w:val="000A6B51"/>
    <w:rsid w:val="000B057D"/>
    <w:rsid w:val="000B104A"/>
    <w:rsid w:val="000B17F2"/>
    <w:rsid w:val="000B372F"/>
    <w:rsid w:val="000B3BD9"/>
    <w:rsid w:val="000C1797"/>
    <w:rsid w:val="000C4A40"/>
    <w:rsid w:val="000C5D36"/>
    <w:rsid w:val="000D10D6"/>
    <w:rsid w:val="000D114F"/>
    <w:rsid w:val="000D26AF"/>
    <w:rsid w:val="000D46A0"/>
    <w:rsid w:val="000D4B23"/>
    <w:rsid w:val="000D794E"/>
    <w:rsid w:val="000E3418"/>
    <w:rsid w:val="000E44B3"/>
    <w:rsid w:val="000F3BA2"/>
    <w:rsid w:val="000F3CE9"/>
    <w:rsid w:val="00104ACB"/>
    <w:rsid w:val="001103BC"/>
    <w:rsid w:val="00114AD7"/>
    <w:rsid w:val="00116E20"/>
    <w:rsid w:val="00120B2B"/>
    <w:rsid w:val="00122C47"/>
    <w:rsid w:val="001320D7"/>
    <w:rsid w:val="00134064"/>
    <w:rsid w:val="00135A5B"/>
    <w:rsid w:val="00137CB7"/>
    <w:rsid w:val="00137F5E"/>
    <w:rsid w:val="00140277"/>
    <w:rsid w:val="00143FEC"/>
    <w:rsid w:val="00144239"/>
    <w:rsid w:val="00146DB2"/>
    <w:rsid w:val="00150094"/>
    <w:rsid w:val="00150A1C"/>
    <w:rsid w:val="00154E9B"/>
    <w:rsid w:val="00155AD2"/>
    <w:rsid w:val="00160523"/>
    <w:rsid w:val="00160557"/>
    <w:rsid w:val="001633E9"/>
    <w:rsid w:val="00163B42"/>
    <w:rsid w:val="00174C98"/>
    <w:rsid w:val="0018111D"/>
    <w:rsid w:val="0018194F"/>
    <w:rsid w:val="001820FA"/>
    <w:rsid w:val="001845CF"/>
    <w:rsid w:val="001859A3"/>
    <w:rsid w:val="00192121"/>
    <w:rsid w:val="00192891"/>
    <w:rsid w:val="001938DD"/>
    <w:rsid w:val="001960FD"/>
    <w:rsid w:val="0019783A"/>
    <w:rsid w:val="00197CAA"/>
    <w:rsid w:val="001A04A7"/>
    <w:rsid w:val="001A410A"/>
    <w:rsid w:val="001A733F"/>
    <w:rsid w:val="001A7D6D"/>
    <w:rsid w:val="001C1ED6"/>
    <w:rsid w:val="001C33D8"/>
    <w:rsid w:val="001C410C"/>
    <w:rsid w:val="001C4B17"/>
    <w:rsid w:val="001C6A07"/>
    <w:rsid w:val="001D003D"/>
    <w:rsid w:val="001D106D"/>
    <w:rsid w:val="001D15DB"/>
    <w:rsid w:val="001D5BEF"/>
    <w:rsid w:val="001E045B"/>
    <w:rsid w:val="001E0C4A"/>
    <w:rsid w:val="001E1F4A"/>
    <w:rsid w:val="001E6A1C"/>
    <w:rsid w:val="001F3ABF"/>
    <w:rsid w:val="001F66BF"/>
    <w:rsid w:val="00202E96"/>
    <w:rsid w:val="0020425F"/>
    <w:rsid w:val="00205500"/>
    <w:rsid w:val="00206160"/>
    <w:rsid w:val="0021091E"/>
    <w:rsid w:val="002118B9"/>
    <w:rsid w:val="00217B84"/>
    <w:rsid w:val="00220F20"/>
    <w:rsid w:val="00225D10"/>
    <w:rsid w:val="00227693"/>
    <w:rsid w:val="0023196B"/>
    <w:rsid w:val="002323FB"/>
    <w:rsid w:val="002418AF"/>
    <w:rsid w:val="00243DA1"/>
    <w:rsid w:val="0025036A"/>
    <w:rsid w:val="00251DD9"/>
    <w:rsid w:val="00251EDE"/>
    <w:rsid w:val="00252E25"/>
    <w:rsid w:val="002556AF"/>
    <w:rsid w:val="002573A5"/>
    <w:rsid w:val="0026183F"/>
    <w:rsid w:val="00263338"/>
    <w:rsid w:val="00264040"/>
    <w:rsid w:val="00265D80"/>
    <w:rsid w:val="00272044"/>
    <w:rsid w:val="00272220"/>
    <w:rsid w:val="00272D0D"/>
    <w:rsid w:val="00275250"/>
    <w:rsid w:val="002772FF"/>
    <w:rsid w:val="00283FE3"/>
    <w:rsid w:val="002861B5"/>
    <w:rsid w:val="002873CB"/>
    <w:rsid w:val="002935B2"/>
    <w:rsid w:val="00293F04"/>
    <w:rsid w:val="00295D9C"/>
    <w:rsid w:val="002A2EDC"/>
    <w:rsid w:val="002B202A"/>
    <w:rsid w:val="002B3E74"/>
    <w:rsid w:val="002B5691"/>
    <w:rsid w:val="002C43D0"/>
    <w:rsid w:val="002C7F70"/>
    <w:rsid w:val="002D0402"/>
    <w:rsid w:val="002D053C"/>
    <w:rsid w:val="002D1B37"/>
    <w:rsid w:val="002D4B03"/>
    <w:rsid w:val="002D7516"/>
    <w:rsid w:val="002E7705"/>
    <w:rsid w:val="002E7E53"/>
    <w:rsid w:val="002F049F"/>
    <w:rsid w:val="002F17D2"/>
    <w:rsid w:val="002F37AC"/>
    <w:rsid w:val="002F4A51"/>
    <w:rsid w:val="002F626E"/>
    <w:rsid w:val="0030135F"/>
    <w:rsid w:val="00302FB1"/>
    <w:rsid w:val="00303BE2"/>
    <w:rsid w:val="00311E77"/>
    <w:rsid w:val="0031373C"/>
    <w:rsid w:val="003178B6"/>
    <w:rsid w:val="00320234"/>
    <w:rsid w:val="00321CE8"/>
    <w:rsid w:val="00325799"/>
    <w:rsid w:val="00331691"/>
    <w:rsid w:val="00331CCC"/>
    <w:rsid w:val="003321AC"/>
    <w:rsid w:val="00332F95"/>
    <w:rsid w:val="00342653"/>
    <w:rsid w:val="00344EAF"/>
    <w:rsid w:val="00345D61"/>
    <w:rsid w:val="00360305"/>
    <w:rsid w:val="00364D33"/>
    <w:rsid w:val="00375659"/>
    <w:rsid w:val="003773B1"/>
    <w:rsid w:val="0038298E"/>
    <w:rsid w:val="00393B50"/>
    <w:rsid w:val="0039500A"/>
    <w:rsid w:val="00395CA9"/>
    <w:rsid w:val="00395E75"/>
    <w:rsid w:val="003A0430"/>
    <w:rsid w:val="003A0923"/>
    <w:rsid w:val="003A1BA9"/>
    <w:rsid w:val="003A3831"/>
    <w:rsid w:val="003A6FD7"/>
    <w:rsid w:val="003A7389"/>
    <w:rsid w:val="003A74B1"/>
    <w:rsid w:val="003A74E8"/>
    <w:rsid w:val="003A76B6"/>
    <w:rsid w:val="003A7F5D"/>
    <w:rsid w:val="003B41C8"/>
    <w:rsid w:val="003B5F85"/>
    <w:rsid w:val="003B60B8"/>
    <w:rsid w:val="003B75F9"/>
    <w:rsid w:val="003C2A16"/>
    <w:rsid w:val="003D289A"/>
    <w:rsid w:val="003D43EC"/>
    <w:rsid w:val="003D61F1"/>
    <w:rsid w:val="003E1D72"/>
    <w:rsid w:val="003E2ABF"/>
    <w:rsid w:val="003E3423"/>
    <w:rsid w:val="003E37C4"/>
    <w:rsid w:val="003E57E2"/>
    <w:rsid w:val="003F043D"/>
    <w:rsid w:val="003F106F"/>
    <w:rsid w:val="003F2461"/>
    <w:rsid w:val="003F2B78"/>
    <w:rsid w:val="00401FB2"/>
    <w:rsid w:val="00401FFF"/>
    <w:rsid w:val="00402D2C"/>
    <w:rsid w:val="0040648E"/>
    <w:rsid w:val="00406EEB"/>
    <w:rsid w:val="00410DF4"/>
    <w:rsid w:val="0041170F"/>
    <w:rsid w:val="00411B0A"/>
    <w:rsid w:val="00416E95"/>
    <w:rsid w:val="0042238B"/>
    <w:rsid w:val="00422C4D"/>
    <w:rsid w:val="0043040F"/>
    <w:rsid w:val="004304EC"/>
    <w:rsid w:val="004332E8"/>
    <w:rsid w:val="00434335"/>
    <w:rsid w:val="004369E2"/>
    <w:rsid w:val="00442122"/>
    <w:rsid w:val="004422A9"/>
    <w:rsid w:val="004459A8"/>
    <w:rsid w:val="00446634"/>
    <w:rsid w:val="004466E0"/>
    <w:rsid w:val="00446DD4"/>
    <w:rsid w:val="004472E7"/>
    <w:rsid w:val="004475FA"/>
    <w:rsid w:val="00450CAB"/>
    <w:rsid w:val="00451A9C"/>
    <w:rsid w:val="00451D7B"/>
    <w:rsid w:val="00461368"/>
    <w:rsid w:val="00461470"/>
    <w:rsid w:val="00462647"/>
    <w:rsid w:val="004628E8"/>
    <w:rsid w:val="00466E2C"/>
    <w:rsid w:val="00474C06"/>
    <w:rsid w:val="00475715"/>
    <w:rsid w:val="00481908"/>
    <w:rsid w:val="00482199"/>
    <w:rsid w:val="00492B4D"/>
    <w:rsid w:val="00495954"/>
    <w:rsid w:val="0049703D"/>
    <w:rsid w:val="004B187E"/>
    <w:rsid w:val="004B1FD5"/>
    <w:rsid w:val="004B3C49"/>
    <w:rsid w:val="004B6649"/>
    <w:rsid w:val="004C2B11"/>
    <w:rsid w:val="004C4FB2"/>
    <w:rsid w:val="004C5E20"/>
    <w:rsid w:val="004C6700"/>
    <w:rsid w:val="004D0F7F"/>
    <w:rsid w:val="004D2B1A"/>
    <w:rsid w:val="004E0115"/>
    <w:rsid w:val="004E0CCF"/>
    <w:rsid w:val="004E1257"/>
    <w:rsid w:val="004E5E03"/>
    <w:rsid w:val="004F13D7"/>
    <w:rsid w:val="004F22EE"/>
    <w:rsid w:val="004F46A8"/>
    <w:rsid w:val="00500B46"/>
    <w:rsid w:val="00500D93"/>
    <w:rsid w:val="00505F4E"/>
    <w:rsid w:val="005069CD"/>
    <w:rsid w:val="0050787E"/>
    <w:rsid w:val="005100AA"/>
    <w:rsid w:val="00510683"/>
    <w:rsid w:val="00511BA9"/>
    <w:rsid w:val="00514472"/>
    <w:rsid w:val="00515346"/>
    <w:rsid w:val="0052179C"/>
    <w:rsid w:val="00530C83"/>
    <w:rsid w:val="0053219C"/>
    <w:rsid w:val="0053424D"/>
    <w:rsid w:val="0053453E"/>
    <w:rsid w:val="0053748D"/>
    <w:rsid w:val="00541A2C"/>
    <w:rsid w:val="00541ED3"/>
    <w:rsid w:val="005426B3"/>
    <w:rsid w:val="00543446"/>
    <w:rsid w:val="005438A0"/>
    <w:rsid w:val="00544013"/>
    <w:rsid w:val="00546E5C"/>
    <w:rsid w:val="00553A6B"/>
    <w:rsid w:val="00554422"/>
    <w:rsid w:val="00554FAE"/>
    <w:rsid w:val="005572C1"/>
    <w:rsid w:val="0056019E"/>
    <w:rsid w:val="00562FA0"/>
    <w:rsid w:val="00564C66"/>
    <w:rsid w:val="00565FD4"/>
    <w:rsid w:val="00566BC3"/>
    <w:rsid w:val="00567F5D"/>
    <w:rsid w:val="005729E0"/>
    <w:rsid w:val="00582FE3"/>
    <w:rsid w:val="00586468"/>
    <w:rsid w:val="00587C72"/>
    <w:rsid w:val="00592DD4"/>
    <w:rsid w:val="00593D87"/>
    <w:rsid w:val="005940A1"/>
    <w:rsid w:val="00595A81"/>
    <w:rsid w:val="005A0479"/>
    <w:rsid w:val="005A18EC"/>
    <w:rsid w:val="005A28EE"/>
    <w:rsid w:val="005A312A"/>
    <w:rsid w:val="005A3C8A"/>
    <w:rsid w:val="005A4720"/>
    <w:rsid w:val="005A5460"/>
    <w:rsid w:val="005B01B2"/>
    <w:rsid w:val="005C20AC"/>
    <w:rsid w:val="005C48B7"/>
    <w:rsid w:val="005C67C9"/>
    <w:rsid w:val="005D0F86"/>
    <w:rsid w:val="005D1D74"/>
    <w:rsid w:val="005D2555"/>
    <w:rsid w:val="005D3648"/>
    <w:rsid w:val="005D576B"/>
    <w:rsid w:val="005D5B3B"/>
    <w:rsid w:val="005E0A7C"/>
    <w:rsid w:val="005E1D51"/>
    <w:rsid w:val="005E4CE3"/>
    <w:rsid w:val="005E5AD2"/>
    <w:rsid w:val="005E70B3"/>
    <w:rsid w:val="005E7910"/>
    <w:rsid w:val="005F1ED2"/>
    <w:rsid w:val="005F3047"/>
    <w:rsid w:val="005F65AF"/>
    <w:rsid w:val="005F6658"/>
    <w:rsid w:val="005F699A"/>
    <w:rsid w:val="005F6D02"/>
    <w:rsid w:val="005F784D"/>
    <w:rsid w:val="005F7889"/>
    <w:rsid w:val="00604068"/>
    <w:rsid w:val="00604073"/>
    <w:rsid w:val="0061445E"/>
    <w:rsid w:val="00615ECE"/>
    <w:rsid w:val="00621A13"/>
    <w:rsid w:val="00622D94"/>
    <w:rsid w:val="006303B4"/>
    <w:rsid w:val="006308D0"/>
    <w:rsid w:val="00633652"/>
    <w:rsid w:val="00635572"/>
    <w:rsid w:val="00635BE4"/>
    <w:rsid w:val="006413AA"/>
    <w:rsid w:val="006413B3"/>
    <w:rsid w:val="006444E6"/>
    <w:rsid w:val="006451FC"/>
    <w:rsid w:val="00652099"/>
    <w:rsid w:val="00653E1E"/>
    <w:rsid w:val="00654B51"/>
    <w:rsid w:val="00657E18"/>
    <w:rsid w:val="00667E5D"/>
    <w:rsid w:val="006705DA"/>
    <w:rsid w:val="00675C00"/>
    <w:rsid w:val="0067707B"/>
    <w:rsid w:val="00677C7D"/>
    <w:rsid w:val="00680979"/>
    <w:rsid w:val="006816A4"/>
    <w:rsid w:val="0068301F"/>
    <w:rsid w:val="006851E6"/>
    <w:rsid w:val="0068757D"/>
    <w:rsid w:val="00687755"/>
    <w:rsid w:val="0069297C"/>
    <w:rsid w:val="0069759D"/>
    <w:rsid w:val="00697690"/>
    <w:rsid w:val="00697E16"/>
    <w:rsid w:val="006A0018"/>
    <w:rsid w:val="006A0C0F"/>
    <w:rsid w:val="006A0CC0"/>
    <w:rsid w:val="006A32A0"/>
    <w:rsid w:val="006A54E5"/>
    <w:rsid w:val="006A7BDB"/>
    <w:rsid w:val="006B36DE"/>
    <w:rsid w:val="006B582B"/>
    <w:rsid w:val="006B5E30"/>
    <w:rsid w:val="006B7759"/>
    <w:rsid w:val="006C3CCA"/>
    <w:rsid w:val="006C56AD"/>
    <w:rsid w:val="006C6452"/>
    <w:rsid w:val="006C663B"/>
    <w:rsid w:val="006D09AB"/>
    <w:rsid w:val="006D3104"/>
    <w:rsid w:val="006D313E"/>
    <w:rsid w:val="006D6263"/>
    <w:rsid w:val="006D7E58"/>
    <w:rsid w:val="006E1A1C"/>
    <w:rsid w:val="006E2B8E"/>
    <w:rsid w:val="006E47B2"/>
    <w:rsid w:val="006F326D"/>
    <w:rsid w:val="006F365D"/>
    <w:rsid w:val="006F71CA"/>
    <w:rsid w:val="006F7AED"/>
    <w:rsid w:val="0070644F"/>
    <w:rsid w:val="00707627"/>
    <w:rsid w:val="00707792"/>
    <w:rsid w:val="00713C1C"/>
    <w:rsid w:val="00723247"/>
    <w:rsid w:val="00723644"/>
    <w:rsid w:val="00724A26"/>
    <w:rsid w:val="007279A4"/>
    <w:rsid w:val="0073717D"/>
    <w:rsid w:val="0074133D"/>
    <w:rsid w:val="007434D8"/>
    <w:rsid w:val="007476E4"/>
    <w:rsid w:val="00747D62"/>
    <w:rsid w:val="0075044A"/>
    <w:rsid w:val="00751152"/>
    <w:rsid w:val="007518F7"/>
    <w:rsid w:val="0075200B"/>
    <w:rsid w:val="007522C6"/>
    <w:rsid w:val="00757CB2"/>
    <w:rsid w:val="007608F6"/>
    <w:rsid w:val="00761FA6"/>
    <w:rsid w:val="00762375"/>
    <w:rsid w:val="00763F4A"/>
    <w:rsid w:val="00764B24"/>
    <w:rsid w:val="00766AD4"/>
    <w:rsid w:val="00772001"/>
    <w:rsid w:val="007721BF"/>
    <w:rsid w:val="00774BDC"/>
    <w:rsid w:val="00777511"/>
    <w:rsid w:val="00781276"/>
    <w:rsid w:val="00786EE8"/>
    <w:rsid w:val="007872AD"/>
    <w:rsid w:val="007923AB"/>
    <w:rsid w:val="00792D1A"/>
    <w:rsid w:val="007A27B7"/>
    <w:rsid w:val="007A4F91"/>
    <w:rsid w:val="007A5704"/>
    <w:rsid w:val="007B5507"/>
    <w:rsid w:val="007C2C9D"/>
    <w:rsid w:val="007C328D"/>
    <w:rsid w:val="007C5BCC"/>
    <w:rsid w:val="007C6201"/>
    <w:rsid w:val="007C6CC3"/>
    <w:rsid w:val="007D3E8B"/>
    <w:rsid w:val="007D51DB"/>
    <w:rsid w:val="007D5DE7"/>
    <w:rsid w:val="007D6395"/>
    <w:rsid w:val="007D6FF7"/>
    <w:rsid w:val="007D734D"/>
    <w:rsid w:val="007E01BE"/>
    <w:rsid w:val="007E1869"/>
    <w:rsid w:val="007E5DF5"/>
    <w:rsid w:val="007F3BCF"/>
    <w:rsid w:val="007F40D4"/>
    <w:rsid w:val="0080349E"/>
    <w:rsid w:val="008046A2"/>
    <w:rsid w:val="0080613C"/>
    <w:rsid w:val="008116C7"/>
    <w:rsid w:val="00814B7F"/>
    <w:rsid w:val="00820B71"/>
    <w:rsid w:val="00821D4C"/>
    <w:rsid w:val="008226BB"/>
    <w:rsid w:val="00823CA7"/>
    <w:rsid w:val="00824351"/>
    <w:rsid w:val="00824B01"/>
    <w:rsid w:val="008260A0"/>
    <w:rsid w:val="00826BE1"/>
    <w:rsid w:val="00826FBE"/>
    <w:rsid w:val="008304D6"/>
    <w:rsid w:val="00831320"/>
    <w:rsid w:val="008361FE"/>
    <w:rsid w:val="00836481"/>
    <w:rsid w:val="00842219"/>
    <w:rsid w:val="008428AE"/>
    <w:rsid w:val="00843BD6"/>
    <w:rsid w:val="008451B1"/>
    <w:rsid w:val="00845B38"/>
    <w:rsid w:val="00846E7D"/>
    <w:rsid w:val="00851160"/>
    <w:rsid w:val="00863CC6"/>
    <w:rsid w:val="00863DF2"/>
    <w:rsid w:val="00864069"/>
    <w:rsid w:val="00864717"/>
    <w:rsid w:val="00871696"/>
    <w:rsid w:val="00872C2F"/>
    <w:rsid w:val="008814D9"/>
    <w:rsid w:val="00882598"/>
    <w:rsid w:val="0088372B"/>
    <w:rsid w:val="00884B7A"/>
    <w:rsid w:val="008874F2"/>
    <w:rsid w:val="00894D3E"/>
    <w:rsid w:val="00897F03"/>
    <w:rsid w:val="008A11B0"/>
    <w:rsid w:val="008A3434"/>
    <w:rsid w:val="008A3F55"/>
    <w:rsid w:val="008A4472"/>
    <w:rsid w:val="008B18A5"/>
    <w:rsid w:val="008B356B"/>
    <w:rsid w:val="008B4056"/>
    <w:rsid w:val="008B4356"/>
    <w:rsid w:val="008B768B"/>
    <w:rsid w:val="008B77A3"/>
    <w:rsid w:val="008B7D93"/>
    <w:rsid w:val="008C12F9"/>
    <w:rsid w:val="008C3C77"/>
    <w:rsid w:val="008C745D"/>
    <w:rsid w:val="008D5613"/>
    <w:rsid w:val="008E076A"/>
    <w:rsid w:val="008E22E9"/>
    <w:rsid w:val="008E2A5C"/>
    <w:rsid w:val="008E6C46"/>
    <w:rsid w:val="00900764"/>
    <w:rsid w:val="009017E3"/>
    <w:rsid w:val="00904B78"/>
    <w:rsid w:val="00907688"/>
    <w:rsid w:val="00914BE3"/>
    <w:rsid w:val="0091637B"/>
    <w:rsid w:val="00916F3E"/>
    <w:rsid w:val="0092040C"/>
    <w:rsid w:val="00926059"/>
    <w:rsid w:val="00927EF6"/>
    <w:rsid w:val="009303CF"/>
    <w:rsid w:val="0093067D"/>
    <w:rsid w:val="0093269E"/>
    <w:rsid w:val="00933E53"/>
    <w:rsid w:val="00937725"/>
    <w:rsid w:val="00941A90"/>
    <w:rsid w:val="0094474A"/>
    <w:rsid w:val="009450BA"/>
    <w:rsid w:val="00946187"/>
    <w:rsid w:val="00947827"/>
    <w:rsid w:val="00951D8E"/>
    <w:rsid w:val="00953BB8"/>
    <w:rsid w:val="00953E8A"/>
    <w:rsid w:val="0095460C"/>
    <w:rsid w:val="00954BEF"/>
    <w:rsid w:val="009555BE"/>
    <w:rsid w:val="00956F0D"/>
    <w:rsid w:val="00962F27"/>
    <w:rsid w:val="00974752"/>
    <w:rsid w:val="00987BFF"/>
    <w:rsid w:val="009946DE"/>
    <w:rsid w:val="009A13E1"/>
    <w:rsid w:val="009A528C"/>
    <w:rsid w:val="009B24AB"/>
    <w:rsid w:val="009B259A"/>
    <w:rsid w:val="009B76B3"/>
    <w:rsid w:val="009B7E51"/>
    <w:rsid w:val="009C3EAC"/>
    <w:rsid w:val="009C58B2"/>
    <w:rsid w:val="009D0EFB"/>
    <w:rsid w:val="009D1551"/>
    <w:rsid w:val="009D5983"/>
    <w:rsid w:val="009D6724"/>
    <w:rsid w:val="009D6C08"/>
    <w:rsid w:val="009E263B"/>
    <w:rsid w:val="009E4EE1"/>
    <w:rsid w:val="009E5C60"/>
    <w:rsid w:val="009E6EDE"/>
    <w:rsid w:val="009F01FD"/>
    <w:rsid w:val="009F0272"/>
    <w:rsid w:val="00A00115"/>
    <w:rsid w:val="00A01010"/>
    <w:rsid w:val="00A02C00"/>
    <w:rsid w:val="00A03FF2"/>
    <w:rsid w:val="00A123F7"/>
    <w:rsid w:val="00A17EA2"/>
    <w:rsid w:val="00A26E1E"/>
    <w:rsid w:val="00A30D56"/>
    <w:rsid w:val="00A36A4C"/>
    <w:rsid w:val="00A4255C"/>
    <w:rsid w:val="00A426C9"/>
    <w:rsid w:val="00A42A22"/>
    <w:rsid w:val="00A4419E"/>
    <w:rsid w:val="00A46383"/>
    <w:rsid w:val="00A54D22"/>
    <w:rsid w:val="00A716F7"/>
    <w:rsid w:val="00A71BA0"/>
    <w:rsid w:val="00A72D1F"/>
    <w:rsid w:val="00A739BF"/>
    <w:rsid w:val="00A73C52"/>
    <w:rsid w:val="00A82C4E"/>
    <w:rsid w:val="00A91BD6"/>
    <w:rsid w:val="00A93920"/>
    <w:rsid w:val="00A93DEC"/>
    <w:rsid w:val="00AA17B0"/>
    <w:rsid w:val="00AA1BC8"/>
    <w:rsid w:val="00AA2721"/>
    <w:rsid w:val="00AB1536"/>
    <w:rsid w:val="00AB2689"/>
    <w:rsid w:val="00AB371C"/>
    <w:rsid w:val="00AB6130"/>
    <w:rsid w:val="00AC021B"/>
    <w:rsid w:val="00AC1913"/>
    <w:rsid w:val="00AC3AEF"/>
    <w:rsid w:val="00AC5399"/>
    <w:rsid w:val="00AC54D8"/>
    <w:rsid w:val="00AC61DD"/>
    <w:rsid w:val="00AD036A"/>
    <w:rsid w:val="00AD39EE"/>
    <w:rsid w:val="00AD5416"/>
    <w:rsid w:val="00AD63C3"/>
    <w:rsid w:val="00AE2DE5"/>
    <w:rsid w:val="00AE5A9D"/>
    <w:rsid w:val="00AF389C"/>
    <w:rsid w:val="00AF3EB9"/>
    <w:rsid w:val="00AF730A"/>
    <w:rsid w:val="00B005C4"/>
    <w:rsid w:val="00B00E5D"/>
    <w:rsid w:val="00B014B3"/>
    <w:rsid w:val="00B01E38"/>
    <w:rsid w:val="00B0718E"/>
    <w:rsid w:val="00B10A1D"/>
    <w:rsid w:val="00B10B56"/>
    <w:rsid w:val="00B11402"/>
    <w:rsid w:val="00B1154A"/>
    <w:rsid w:val="00B17320"/>
    <w:rsid w:val="00B223E4"/>
    <w:rsid w:val="00B2450C"/>
    <w:rsid w:val="00B26B60"/>
    <w:rsid w:val="00B27A6A"/>
    <w:rsid w:val="00B30F83"/>
    <w:rsid w:val="00B3156A"/>
    <w:rsid w:val="00B326F2"/>
    <w:rsid w:val="00B339FD"/>
    <w:rsid w:val="00B33DEE"/>
    <w:rsid w:val="00B3598F"/>
    <w:rsid w:val="00B40994"/>
    <w:rsid w:val="00B41E56"/>
    <w:rsid w:val="00B513E1"/>
    <w:rsid w:val="00B52F5F"/>
    <w:rsid w:val="00B554AB"/>
    <w:rsid w:val="00B57F06"/>
    <w:rsid w:val="00B649DB"/>
    <w:rsid w:val="00B66057"/>
    <w:rsid w:val="00B67967"/>
    <w:rsid w:val="00B730CB"/>
    <w:rsid w:val="00B75B03"/>
    <w:rsid w:val="00B834C6"/>
    <w:rsid w:val="00B852FD"/>
    <w:rsid w:val="00B87EF2"/>
    <w:rsid w:val="00B91443"/>
    <w:rsid w:val="00B9176F"/>
    <w:rsid w:val="00B921C5"/>
    <w:rsid w:val="00B92B8A"/>
    <w:rsid w:val="00B939E0"/>
    <w:rsid w:val="00BA2085"/>
    <w:rsid w:val="00BA30F1"/>
    <w:rsid w:val="00BA4F14"/>
    <w:rsid w:val="00BA50A4"/>
    <w:rsid w:val="00BA6E62"/>
    <w:rsid w:val="00BB22D7"/>
    <w:rsid w:val="00BB3172"/>
    <w:rsid w:val="00BB51CA"/>
    <w:rsid w:val="00BB7564"/>
    <w:rsid w:val="00BC0C52"/>
    <w:rsid w:val="00BC30F1"/>
    <w:rsid w:val="00BC5394"/>
    <w:rsid w:val="00BC6B72"/>
    <w:rsid w:val="00BC6FED"/>
    <w:rsid w:val="00BD221F"/>
    <w:rsid w:val="00BD3DEE"/>
    <w:rsid w:val="00BD4912"/>
    <w:rsid w:val="00BD628B"/>
    <w:rsid w:val="00BD6ADA"/>
    <w:rsid w:val="00BE126F"/>
    <w:rsid w:val="00BE3447"/>
    <w:rsid w:val="00BF2487"/>
    <w:rsid w:val="00BF392D"/>
    <w:rsid w:val="00BF4AD7"/>
    <w:rsid w:val="00BF60AF"/>
    <w:rsid w:val="00C07456"/>
    <w:rsid w:val="00C10253"/>
    <w:rsid w:val="00C102FE"/>
    <w:rsid w:val="00C11E2B"/>
    <w:rsid w:val="00C1521E"/>
    <w:rsid w:val="00C155A6"/>
    <w:rsid w:val="00C15B4A"/>
    <w:rsid w:val="00C17366"/>
    <w:rsid w:val="00C20A45"/>
    <w:rsid w:val="00C263CD"/>
    <w:rsid w:val="00C27981"/>
    <w:rsid w:val="00C32DED"/>
    <w:rsid w:val="00C34E7F"/>
    <w:rsid w:val="00C3616F"/>
    <w:rsid w:val="00C363DF"/>
    <w:rsid w:val="00C42971"/>
    <w:rsid w:val="00C42C6C"/>
    <w:rsid w:val="00C45C36"/>
    <w:rsid w:val="00C46A83"/>
    <w:rsid w:val="00C50D87"/>
    <w:rsid w:val="00C515C9"/>
    <w:rsid w:val="00C53342"/>
    <w:rsid w:val="00C55BFF"/>
    <w:rsid w:val="00C61FCB"/>
    <w:rsid w:val="00C625FE"/>
    <w:rsid w:val="00C66DAE"/>
    <w:rsid w:val="00C70C61"/>
    <w:rsid w:val="00C7163C"/>
    <w:rsid w:val="00C8059B"/>
    <w:rsid w:val="00C80A87"/>
    <w:rsid w:val="00C82991"/>
    <w:rsid w:val="00C86839"/>
    <w:rsid w:val="00C87D33"/>
    <w:rsid w:val="00C94A13"/>
    <w:rsid w:val="00CA04B8"/>
    <w:rsid w:val="00CA0AA8"/>
    <w:rsid w:val="00CA6885"/>
    <w:rsid w:val="00CB08F6"/>
    <w:rsid w:val="00CB115E"/>
    <w:rsid w:val="00CB236E"/>
    <w:rsid w:val="00CB3595"/>
    <w:rsid w:val="00CB36CC"/>
    <w:rsid w:val="00CB4D78"/>
    <w:rsid w:val="00CC1D27"/>
    <w:rsid w:val="00CC231C"/>
    <w:rsid w:val="00CC2BBA"/>
    <w:rsid w:val="00CC3288"/>
    <w:rsid w:val="00CC794C"/>
    <w:rsid w:val="00CE0D54"/>
    <w:rsid w:val="00CE22FD"/>
    <w:rsid w:val="00CE7E9D"/>
    <w:rsid w:val="00CF2004"/>
    <w:rsid w:val="00D05343"/>
    <w:rsid w:val="00D05FE1"/>
    <w:rsid w:val="00D07545"/>
    <w:rsid w:val="00D14A6A"/>
    <w:rsid w:val="00D214EF"/>
    <w:rsid w:val="00D25E96"/>
    <w:rsid w:val="00D2676F"/>
    <w:rsid w:val="00D32C90"/>
    <w:rsid w:val="00D34E57"/>
    <w:rsid w:val="00D3594C"/>
    <w:rsid w:val="00D36B33"/>
    <w:rsid w:val="00D36D31"/>
    <w:rsid w:val="00D40AD7"/>
    <w:rsid w:val="00D461EB"/>
    <w:rsid w:val="00D54968"/>
    <w:rsid w:val="00D57D6E"/>
    <w:rsid w:val="00D6525B"/>
    <w:rsid w:val="00D65776"/>
    <w:rsid w:val="00D678A9"/>
    <w:rsid w:val="00D67FF9"/>
    <w:rsid w:val="00D71223"/>
    <w:rsid w:val="00D8291E"/>
    <w:rsid w:val="00D832A1"/>
    <w:rsid w:val="00D8345E"/>
    <w:rsid w:val="00D87DC6"/>
    <w:rsid w:val="00D910CD"/>
    <w:rsid w:val="00D920F8"/>
    <w:rsid w:val="00D929B3"/>
    <w:rsid w:val="00D97BAC"/>
    <w:rsid w:val="00DA19AC"/>
    <w:rsid w:val="00DA3BBF"/>
    <w:rsid w:val="00DA51E5"/>
    <w:rsid w:val="00DA5385"/>
    <w:rsid w:val="00DA5CCD"/>
    <w:rsid w:val="00DA68CF"/>
    <w:rsid w:val="00DB0BCF"/>
    <w:rsid w:val="00DB18D0"/>
    <w:rsid w:val="00DB4ED0"/>
    <w:rsid w:val="00DB626E"/>
    <w:rsid w:val="00DC0690"/>
    <w:rsid w:val="00DC2289"/>
    <w:rsid w:val="00DC5BEA"/>
    <w:rsid w:val="00DC701B"/>
    <w:rsid w:val="00DD1AD9"/>
    <w:rsid w:val="00DD3B31"/>
    <w:rsid w:val="00DD4DB8"/>
    <w:rsid w:val="00DD5B55"/>
    <w:rsid w:val="00DE451B"/>
    <w:rsid w:val="00DF1F1B"/>
    <w:rsid w:val="00DF403D"/>
    <w:rsid w:val="00DF4B16"/>
    <w:rsid w:val="00DF74A7"/>
    <w:rsid w:val="00E022AD"/>
    <w:rsid w:val="00E164B0"/>
    <w:rsid w:val="00E1650C"/>
    <w:rsid w:val="00E20C2A"/>
    <w:rsid w:val="00E257FB"/>
    <w:rsid w:val="00E30823"/>
    <w:rsid w:val="00E3196E"/>
    <w:rsid w:val="00E454B1"/>
    <w:rsid w:val="00E47C18"/>
    <w:rsid w:val="00E51D3D"/>
    <w:rsid w:val="00E524E5"/>
    <w:rsid w:val="00E56335"/>
    <w:rsid w:val="00E57075"/>
    <w:rsid w:val="00E6424B"/>
    <w:rsid w:val="00E6531B"/>
    <w:rsid w:val="00E72159"/>
    <w:rsid w:val="00E72720"/>
    <w:rsid w:val="00E72E13"/>
    <w:rsid w:val="00E73D0C"/>
    <w:rsid w:val="00E74414"/>
    <w:rsid w:val="00E82270"/>
    <w:rsid w:val="00E82E6B"/>
    <w:rsid w:val="00E835B4"/>
    <w:rsid w:val="00E8751C"/>
    <w:rsid w:val="00E93954"/>
    <w:rsid w:val="00E941BA"/>
    <w:rsid w:val="00E9453D"/>
    <w:rsid w:val="00E95E34"/>
    <w:rsid w:val="00E97387"/>
    <w:rsid w:val="00E97B7F"/>
    <w:rsid w:val="00EA0CF4"/>
    <w:rsid w:val="00EA1C92"/>
    <w:rsid w:val="00EA48E6"/>
    <w:rsid w:val="00EA5CB0"/>
    <w:rsid w:val="00EB0C69"/>
    <w:rsid w:val="00EB2844"/>
    <w:rsid w:val="00EB35CC"/>
    <w:rsid w:val="00EB4AF9"/>
    <w:rsid w:val="00EB6DE9"/>
    <w:rsid w:val="00EB7FAC"/>
    <w:rsid w:val="00EC4026"/>
    <w:rsid w:val="00EC4A23"/>
    <w:rsid w:val="00ED0263"/>
    <w:rsid w:val="00ED0ED7"/>
    <w:rsid w:val="00ED1708"/>
    <w:rsid w:val="00ED4380"/>
    <w:rsid w:val="00EE227A"/>
    <w:rsid w:val="00EE3FBE"/>
    <w:rsid w:val="00EE57BE"/>
    <w:rsid w:val="00EF201D"/>
    <w:rsid w:val="00EF2AD6"/>
    <w:rsid w:val="00EF2B5D"/>
    <w:rsid w:val="00EF60DB"/>
    <w:rsid w:val="00EF6D0C"/>
    <w:rsid w:val="00F00F67"/>
    <w:rsid w:val="00F024EF"/>
    <w:rsid w:val="00F037C4"/>
    <w:rsid w:val="00F03DB7"/>
    <w:rsid w:val="00F04573"/>
    <w:rsid w:val="00F050F1"/>
    <w:rsid w:val="00F0551E"/>
    <w:rsid w:val="00F069FE"/>
    <w:rsid w:val="00F10C85"/>
    <w:rsid w:val="00F15100"/>
    <w:rsid w:val="00F15FB8"/>
    <w:rsid w:val="00F20022"/>
    <w:rsid w:val="00F200C2"/>
    <w:rsid w:val="00F259B2"/>
    <w:rsid w:val="00F3576A"/>
    <w:rsid w:val="00F35B64"/>
    <w:rsid w:val="00F35FE9"/>
    <w:rsid w:val="00F36229"/>
    <w:rsid w:val="00F36C10"/>
    <w:rsid w:val="00F40976"/>
    <w:rsid w:val="00F43588"/>
    <w:rsid w:val="00F43B3C"/>
    <w:rsid w:val="00F453C8"/>
    <w:rsid w:val="00F45400"/>
    <w:rsid w:val="00F60C86"/>
    <w:rsid w:val="00F64BA6"/>
    <w:rsid w:val="00F656F2"/>
    <w:rsid w:val="00F65CD4"/>
    <w:rsid w:val="00F675BA"/>
    <w:rsid w:val="00F67D96"/>
    <w:rsid w:val="00F7105B"/>
    <w:rsid w:val="00F72B08"/>
    <w:rsid w:val="00F74A28"/>
    <w:rsid w:val="00F75CDE"/>
    <w:rsid w:val="00F76815"/>
    <w:rsid w:val="00F82014"/>
    <w:rsid w:val="00F90D0C"/>
    <w:rsid w:val="00F928E7"/>
    <w:rsid w:val="00F94EB8"/>
    <w:rsid w:val="00F97392"/>
    <w:rsid w:val="00FA2206"/>
    <w:rsid w:val="00FA4EBD"/>
    <w:rsid w:val="00FA5E8E"/>
    <w:rsid w:val="00FA6DC6"/>
    <w:rsid w:val="00FB1244"/>
    <w:rsid w:val="00FB18AF"/>
    <w:rsid w:val="00FB2986"/>
    <w:rsid w:val="00FB44E9"/>
    <w:rsid w:val="00FB73D6"/>
    <w:rsid w:val="00FC0BBC"/>
    <w:rsid w:val="00FC1544"/>
    <w:rsid w:val="00FC1E1C"/>
    <w:rsid w:val="00FC4F27"/>
    <w:rsid w:val="00FC5C67"/>
    <w:rsid w:val="00FD12E8"/>
    <w:rsid w:val="00FD1C74"/>
    <w:rsid w:val="00FD3BCE"/>
    <w:rsid w:val="00FE0661"/>
    <w:rsid w:val="00FE0840"/>
    <w:rsid w:val="00FE37EF"/>
    <w:rsid w:val="00FE57B2"/>
    <w:rsid w:val="00FE6F0D"/>
    <w:rsid w:val="00FF04F5"/>
    <w:rsid w:val="00FF0CD3"/>
    <w:rsid w:val="00FF18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F7A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37A1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">
    <w:name w:val="Body Text Indent 2"/>
    <w:basedOn w:val="a"/>
    <w:rsid w:val="00037A13"/>
    <w:pPr>
      <w:spacing w:after="120" w:line="480" w:lineRule="auto"/>
      <w:ind w:left="283"/>
    </w:pPr>
  </w:style>
  <w:style w:type="table" w:styleId="a3">
    <w:name w:val="Table Grid"/>
    <w:basedOn w:val="a1"/>
    <w:rsid w:val="00037A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Indent 3"/>
    <w:basedOn w:val="a"/>
    <w:rsid w:val="003F2B78"/>
    <w:pPr>
      <w:spacing w:after="120"/>
      <w:ind w:left="283"/>
    </w:pPr>
    <w:rPr>
      <w:sz w:val="16"/>
      <w:szCs w:val="16"/>
    </w:rPr>
  </w:style>
  <w:style w:type="paragraph" w:styleId="a4">
    <w:name w:val="Balloon Text"/>
    <w:basedOn w:val="a"/>
    <w:semiHidden/>
    <w:rsid w:val="00081AA4"/>
    <w:rPr>
      <w:rFonts w:ascii="Tahoma" w:hAnsi="Tahoma" w:cs="Tahoma"/>
      <w:sz w:val="16"/>
      <w:szCs w:val="16"/>
    </w:rPr>
  </w:style>
  <w:style w:type="paragraph" w:styleId="a5">
    <w:name w:val="Normal (Web)"/>
    <w:basedOn w:val="a"/>
    <w:rsid w:val="006A0CC0"/>
    <w:pPr>
      <w:spacing w:before="100" w:beforeAutospacing="1" w:after="100" w:afterAutospacing="1"/>
    </w:pPr>
    <w:rPr>
      <w:sz w:val="24"/>
      <w:szCs w:val="24"/>
    </w:rPr>
  </w:style>
  <w:style w:type="paragraph" w:styleId="a6">
    <w:name w:val="Revision"/>
    <w:hidden/>
    <w:uiPriority w:val="99"/>
    <w:semiHidden/>
    <w:rsid w:val="003E3423"/>
  </w:style>
  <w:style w:type="paragraph" w:styleId="a7">
    <w:name w:val="Body Text Indent"/>
    <w:basedOn w:val="a"/>
    <w:link w:val="a8"/>
    <w:rsid w:val="00D6525B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rsid w:val="00D6525B"/>
  </w:style>
  <w:style w:type="paragraph" w:styleId="a9">
    <w:name w:val="header"/>
    <w:basedOn w:val="a"/>
    <w:link w:val="aa"/>
    <w:rsid w:val="008E2A5C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8E2A5C"/>
  </w:style>
  <w:style w:type="paragraph" w:styleId="ab">
    <w:name w:val="footer"/>
    <w:basedOn w:val="a"/>
    <w:link w:val="ac"/>
    <w:rsid w:val="008E2A5C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8E2A5C"/>
  </w:style>
  <w:style w:type="paragraph" w:styleId="ad">
    <w:name w:val="List Paragraph"/>
    <w:basedOn w:val="a"/>
    <w:uiPriority w:val="34"/>
    <w:qFormat/>
    <w:rsid w:val="00A36A4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F7A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37A1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">
    <w:name w:val="Body Text Indent 2"/>
    <w:basedOn w:val="a"/>
    <w:rsid w:val="00037A13"/>
    <w:pPr>
      <w:spacing w:after="120" w:line="480" w:lineRule="auto"/>
      <w:ind w:left="283"/>
    </w:pPr>
  </w:style>
  <w:style w:type="table" w:styleId="a3">
    <w:name w:val="Table Grid"/>
    <w:basedOn w:val="a1"/>
    <w:rsid w:val="00037A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Indent 3"/>
    <w:basedOn w:val="a"/>
    <w:rsid w:val="003F2B78"/>
    <w:pPr>
      <w:spacing w:after="120"/>
      <w:ind w:left="283"/>
    </w:pPr>
    <w:rPr>
      <w:sz w:val="16"/>
      <w:szCs w:val="16"/>
    </w:rPr>
  </w:style>
  <w:style w:type="paragraph" w:styleId="a4">
    <w:name w:val="Balloon Text"/>
    <w:basedOn w:val="a"/>
    <w:semiHidden/>
    <w:rsid w:val="00081AA4"/>
    <w:rPr>
      <w:rFonts w:ascii="Tahoma" w:hAnsi="Tahoma" w:cs="Tahoma"/>
      <w:sz w:val="16"/>
      <w:szCs w:val="16"/>
    </w:rPr>
  </w:style>
  <w:style w:type="paragraph" w:styleId="a5">
    <w:name w:val="Normal (Web)"/>
    <w:basedOn w:val="a"/>
    <w:rsid w:val="006A0CC0"/>
    <w:pPr>
      <w:spacing w:before="100" w:beforeAutospacing="1" w:after="100" w:afterAutospacing="1"/>
    </w:pPr>
    <w:rPr>
      <w:sz w:val="24"/>
      <w:szCs w:val="24"/>
    </w:rPr>
  </w:style>
  <w:style w:type="paragraph" w:styleId="a6">
    <w:name w:val="Revision"/>
    <w:hidden/>
    <w:uiPriority w:val="99"/>
    <w:semiHidden/>
    <w:rsid w:val="003E3423"/>
  </w:style>
  <w:style w:type="paragraph" w:styleId="a7">
    <w:name w:val="Body Text Indent"/>
    <w:basedOn w:val="a"/>
    <w:link w:val="a8"/>
    <w:rsid w:val="00D6525B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rsid w:val="00D6525B"/>
  </w:style>
  <w:style w:type="paragraph" w:styleId="a9">
    <w:name w:val="header"/>
    <w:basedOn w:val="a"/>
    <w:link w:val="aa"/>
    <w:rsid w:val="008E2A5C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8E2A5C"/>
  </w:style>
  <w:style w:type="paragraph" w:styleId="ab">
    <w:name w:val="footer"/>
    <w:basedOn w:val="a"/>
    <w:link w:val="ac"/>
    <w:rsid w:val="008E2A5C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8E2A5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4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28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0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0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5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96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57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0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2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4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9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9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2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33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35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8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9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33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5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9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2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8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4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03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5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5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7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3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2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2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1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8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2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3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8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8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1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16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A28294-EE86-4B05-B0A9-A36573F5A2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241</TotalTime>
  <Pages>14</Pages>
  <Words>3980</Words>
  <Characters>22689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РАЙОННЫЙ СОВЕТ ДЕПУТАТОВ</vt:lpstr>
    </vt:vector>
  </TitlesOfParts>
  <Company>KRAS</Company>
  <LinksUpToDate>false</LinksUpToDate>
  <CharactersWithSpaces>26616</CharactersWithSpaces>
  <SharedDoc>false</SharedDoc>
  <HLinks>
    <vt:vector size="6" baseType="variant">
      <vt:variant>
        <vt:i4>196637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consultantplus://offline/main?base=RLAW123;n=66423;fld=134;dst=100045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РАЙОННЫЙ СОВЕТ ДЕПУТАТОВ</dc:title>
  <dc:creator>BiryukovaGM</dc:creator>
  <cp:lastModifiedBy>Бурима М.В.</cp:lastModifiedBy>
  <cp:revision>33</cp:revision>
  <cp:lastPrinted>2016-11-15T07:19:00Z</cp:lastPrinted>
  <dcterms:created xsi:type="dcterms:W3CDTF">2017-11-11T05:35:00Z</dcterms:created>
  <dcterms:modified xsi:type="dcterms:W3CDTF">2018-06-29T03:45:00Z</dcterms:modified>
</cp:coreProperties>
</file>